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58B" w:rsidRPr="00A96EC5" w:rsidRDefault="008A658B" w:rsidP="00D90213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A96EC5">
        <w:rPr>
          <w:b/>
          <w:sz w:val="28"/>
          <w:szCs w:val="28"/>
        </w:rPr>
        <w:t>S p o j e n á   k a t o l í c k a   š k o l a</w:t>
      </w:r>
      <w:r>
        <w:rPr>
          <w:b/>
          <w:sz w:val="28"/>
          <w:szCs w:val="28"/>
        </w:rPr>
        <w:t>, Farská 19, 949 01 N i t r a</w:t>
      </w:r>
    </w:p>
    <w:p w:rsidR="008A658B" w:rsidRPr="00A96EC5" w:rsidRDefault="008A658B" w:rsidP="00D90213">
      <w:pPr>
        <w:pBdr>
          <w:bottom w:val="single" w:sz="4" w:space="1" w:color="auto"/>
        </w:pBdr>
        <w:jc w:val="center"/>
        <w:rPr>
          <w:b/>
        </w:rPr>
      </w:pPr>
      <w:r w:rsidRPr="00A96EC5">
        <w:rPr>
          <w:b/>
        </w:rPr>
        <w:t xml:space="preserve">Gymnázium </w:t>
      </w:r>
      <w:r>
        <w:rPr>
          <w:b/>
        </w:rPr>
        <w:t>sv. Cyrila a Metoda, ZŠ sv. Svorada a Benedikta, Materská škola sv. anjelov strážcov</w:t>
      </w:r>
    </w:p>
    <w:p w:rsidR="008A658B" w:rsidRDefault="008A658B" w:rsidP="009A6544">
      <w:pPr>
        <w:jc w:val="both"/>
        <w:rPr>
          <w:u w:val="single"/>
        </w:rPr>
      </w:pPr>
    </w:p>
    <w:p w:rsidR="008A658B" w:rsidRDefault="008A658B" w:rsidP="009A6544">
      <w:pPr>
        <w:jc w:val="both"/>
        <w:rPr>
          <w:u w:val="single"/>
        </w:rPr>
      </w:pPr>
    </w:p>
    <w:p w:rsidR="008A658B" w:rsidRDefault="008A658B" w:rsidP="009A6544">
      <w:pPr>
        <w:jc w:val="both"/>
        <w:rPr>
          <w:u w:val="single"/>
        </w:rPr>
      </w:pPr>
    </w:p>
    <w:p w:rsidR="008A658B" w:rsidRDefault="008A658B" w:rsidP="009A6544">
      <w:pPr>
        <w:jc w:val="both"/>
        <w:rPr>
          <w:u w:val="single"/>
        </w:rPr>
      </w:pPr>
    </w:p>
    <w:p w:rsidR="008A658B" w:rsidRDefault="008A658B" w:rsidP="009A6544">
      <w:pPr>
        <w:jc w:val="both"/>
        <w:rPr>
          <w:u w:val="single"/>
        </w:rPr>
      </w:pPr>
    </w:p>
    <w:p w:rsidR="008A658B" w:rsidRDefault="008A658B" w:rsidP="009A6544">
      <w:pPr>
        <w:jc w:val="both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34F4BF73" wp14:editId="2C615C85">
            <wp:simplePos x="0" y="0"/>
            <wp:positionH relativeFrom="column">
              <wp:posOffset>4072255</wp:posOffset>
            </wp:positionH>
            <wp:positionV relativeFrom="paragraph">
              <wp:posOffset>562610</wp:posOffset>
            </wp:positionV>
            <wp:extent cx="1543050" cy="1752600"/>
            <wp:effectExtent l="19050" t="0" r="0" b="0"/>
            <wp:wrapTopAndBottom/>
            <wp:docPr id="79" name="Obrázok 3" descr="G:\SKŠ\logá\logá dobré\GCM\logo G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G:\SKŠ\logá\logá dobré\GCM\logo GC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2E272792" wp14:editId="2F25C9EE">
            <wp:simplePos x="0" y="0"/>
            <wp:positionH relativeFrom="column">
              <wp:posOffset>2081530</wp:posOffset>
            </wp:positionH>
            <wp:positionV relativeFrom="paragraph">
              <wp:posOffset>578485</wp:posOffset>
            </wp:positionV>
            <wp:extent cx="1549400" cy="1733550"/>
            <wp:effectExtent l="19050" t="0" r="0" b="0"/>
            <wp:wrapTopAndBottom/>
            <wp:docPr id="77" name="Obrázok 1" descr="G:\SKŠ\logá\Logo ZS\ZS\Zs s+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G:\SKŠ\logá\Logo ZS\ZS\Zs s+b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58B" w:rsidRDefault="008A658B" w:rsidP="009A6544">
      <w:pPr>
        <w:jc w:val="both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57C08AA6" wp14:editId="1093DE52">
            <wp:simplePos x="0" y="0"/>
            <wp:positionH relativeFrom="column">
              <wp:posOffset>-90170</wp:posOffset>
            </wp:positionH>
            <wp:positionV relativeFrom="paragraph">
              <wp:posOffset>339090</wp:posOffset>
            </wp:positionV>
            <wp:extent cx="1600200" cy="1800225"/>
            <wp:effectExtent l="19050" t="0" r="0" b="0"/>
            <wp:wrapTopAndBottom/>
            <wp:docPr id="78" name="Obrázok 2" descr="G:\SKŠ\logá\logo m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G:\SKŠ\logá\logo mš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58B" w:rsidRPr="00002691" w:rsidRDefault="008A658B" w:rsidP="009A6544">
      <w:pPr>
        <w:spacing w:before="240"/>
        <w:jc w:val="both"/>
        <w:rPr>
          <w:b/>
          <w:sz w:val="36"/>
          <w:szCs w:val="36"/>
        </w:rPr>
      </w:pPr>
    </w:p>
    <w:p w:rsidR="008A658B" w:rsidRDefault="008A658B" w:rsidP="009A6544">
      <w:pPr>
        <w:jc w:val="both"/>
      </w:pPr>
    </w:p>
    <w:p w:rsidR="008A658B" w:rsidRPr="007271E6" w:rsidRDefault="008A658B" w:rsidP="009A6544">
      <w:pPr>
        <w:jc w:val="both"/>
        <w:rPr>
          <w:b/>
          <w:bCs/>
          <w:sz w:val="32"/>
          <w:szCs w:val="32"/>
        </w:rPr>
      </w:pPr>
    </w:p>
    <w:p w:rsidR="008A658B" w:rsidRPr="007271E6" w:rsidRDefault="008A658B" w:rsidP="009A6544">
      <w:pPr>
        <w:jc w:val="both"/>
      </w:pPr>
      <w:r w:rsidRPr="007271E6">
        <w:t xml:space="preserve">                                                                                    </w:t>
      </w:r>
    </w:p>
    <w:p w:rsidR="008A658B" w:rsidRPr="007271E6" w:rsidRDefault="008A658B" w:rsidP="009A6544">
      <w:pPr>
        <w:jc w:val="both"/>
      </w:pPr>
    </w:p>
    <w:p w:rsidR="008A658B" w:rsidRPr="007271E6" w:rsidRDefault="008A658B" w:rsidP="009A6544">
      <w:pPr>
        <w:jc w:val="both"/>
        <w:rPr>
          <w:b/>
          <w:bCs/>
          <w:sz w:val="40"/>
          <w:szCs w:val="40"/>
        </w:rPr>
      </w:pPr>
    </w:p>
    <w:p w:rsidR="008A658B" w:rsidRPr="00FF11EF" w:rsidRDefault="008A658B" w:rsidP="009A6544">
      <w:pPr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Usmernenie riaditeľa školy v súvislosti so šírením </w:t>
      </w:r>
      <w:proofErr w:type="spellStart"/>
      <w:r>
        <w:rPr>
          <w:b/>
          <w:bCs/>
          <w:sz w:val="52"/>
          <w:szCs w:val="52"/>
        </w:rPr>
        <w:t>koronavírusu</w:t>
      </w:r>
      <w:proofErr w:type="spellEnd"/>
    </w:p>
    <w:p w:rsidR="008A658B" w:rsidRPr="007271E6" w:rsidRDefault="008A658B" w:rsidP="009A6544">
      <w:pPr>
        <w:jc w:val="both"/>
        <w:rPr>
          <w:sz w:val="32"/>
          <w:szCs w:val="32"/>
        </w:rPr>
      </w:pPr>
    </w:p>
    <w:p w:rsidR="008A658B" w:rsidRDefault="008A658B" w:rsidP="009A6544">
      <w:pPr>
        <w:jc w:val="both"/>
        <w:rPr>
          <w:sz w:val="32"/>
          <w:szCs w:val="32"/>
        </w:rPr>
      </w:pPr>
    </w:p>
    <w:p w:rsidR="008A658B" w:rsidRDefault="008A658B" w:rsidP="009A6544">
      <w:pPr>
        <w:jc w:val="both"/>
        <w:rPr>
          <w:sz w:val="32"/>
          <w:szCs w:val="32"/>
        </w:rPr>
      </w:pPr>
    </w:p>
    <w:p w:rsidR="009A6544" w:rsidRDefault="009A6544" w:rsidP="009A6544">
      <w:pPr>
        <w:jc w:val="both"/>
        <w:rPr>
          <w:sz w:val="32"/>
          <w:szCs w:val="32"/>
        </w:rPr>
      </w:pPr>
    </w:p>
    <w:p w:rsidR="009A6544" w:rsidRDefault="009A6544" w:rsidP="009A6544">
      <w:pPr>
        <w:jc w:val="both"/>
        <w:rPr>
          <w:sz w:val="32"/>
          <w:szCs w:val="32"/>
        </w:rPr>
      </w:pPr>
    </w:p>
    <w:p w:rsidR="009A6544" w:rsidRDefault="009A6544" w:rsidP="009A6544">
      <w:pPr>
        <w:jc w:val="both"/>
        <w:rPr>
          <w:sz w:val="32"/>
          <w:szCs w:val="32"/>
        </w:rPr>
      </w:pPr>
    </w:p>
    <w:p w:rsidR="009A6544" w:rsidRDefault="009A6544" w:rsidP="009A6544">
      <w:pPr>
        <w:jc w:val="both"/>
        <w:rPr>
          <w:sz w:val="32"/>
          <w:szCs w:val="32"/>
        </w:rPr>
      </w:pPr>
    </w:p>
    <w:p w:rsidR="009A6544" w:rsidRDefault="009A6544" w:rsidP="009A6544">
      <w:pPr>
        <w:jc w:val="both"/>
        <w:rPr>
          <w:sz w:val="32"/>
          <w:szCs w:val="32"/>
        </w:rPr>
      </w:pPr>
    </w:p>
    <w:p w:rsidR="009A6544" w:rsidRDefault="009A6544" w:rsidP="009A6544">
      <w:pPr>
        <w:jc w:val="both"/>
        <w:rPr>
          <w:sz w:val="32"/>
          <w:szCs w:val="32"/>
        </w:rPr>
      </w:pPr>
    </w:p>
    <w:p w:rsidR="009A6544" w:rsidRDefault="009A6544" w:rsidP="009A6544">
      <w:pPr>
        <w:jc w:val="both"/>
        <w:rPr>
          <w:sz w:val="32"/>
          <w:szCs w:val="32"/>
        </w:rPr>
      </w:pPr>
    </w:p>
    <w:p w:rsidR="009A6544" w:rsidRDefault="009A6544" w:rsidP="009A6544">
      <w:pPr>
        <w:jc w:val="both"/>
        <w:rPr>
          <w:sz w:val="32"/>
          <w:szCs w:val="32"/>
        </w:rPr>
      </w:pPr>
    </w:p>
    <w:p w:rsidR="009A6544" w:rsidRDefault="009A6544" w:rsidP="009A6544">
      <w:pPr>
        <w:jc w:val="both"/>
        <w:rPr>
          <w:sz w:val="32"/>
          <w:szCs w:val="32"/>
        </w:rPr>
      </w:pPr>
    </w:p>
    <w:tbl>
      <w:tblPr>
        <w:tblStyle w:val="Mriekatabu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643"/>
        <w:gridCol w:w="2399"/>
      </w:tblGrid>
      <w:tr w:rsidR="008A658B" w:rsidTr="000B3CB8">
        <w:tc>
          <w:tcPr>
            <w:tcW w:w="6658" w:type="dxa"/>
          </w:tcPr>
          <w:p w:rsidR="008A658B" w:rsidRDefault="008A658B" w:rsidP="009A6544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lastRenderedPageBreak/>
              <w:t>Vnútorný predpis</w:t>
            </w:r>
          </w:p>
          <w:p w:rsidR="00D90213" w:rsidRDefault="008A658B" w:rsidP="009A6544">
            <w:pPr>
              <w:jc w:val="both"/>
              <w:rPr>
                <w:b/>
                <w:bCs/>
              </w:rPr>
            </w:pPr>
            <w:r w:rsidRPr="008A658B">
              <w:rPr>
                <w:b/>
                <w:bCs/>
              </w:rPr>
              <w:t xml:space="preserve">Usmernenie riaditeľa školy v súvislosti </w:t>
            </w:r>
          </w:p>
          <w:p w:rsidR="008A658B" w:rsidRPr="008A658B" w:rsidRDefault="008A658B" w:rsidP="009A6544">
            <w:pPr>
              <w:jc w:val="both"/>
            </w:pPr>
            <w:r w:rsidRPr="008A658B">
              <w:rPr>
                <w:b/>
                <w:bCs/>
              </w:rPr>
              <w:t xml:space="preserve">so šírením </w:t>
            </w:r>
            <w:proofErr w:type="spellStart"/>
            <w:r w:rsidRPr="008A658B">
              <w:rPr>
                <w:b/>
                <w:bCs/>
              </w:rPr>
              <w:t>koronavírusu</w:t>
            </w:r>
            <w:proofErr w:type="spellEnd"/>
          </w:p>
          <w:p w:rsidR="008A658B" w:rsidRPr="001B299D" w:rsidRDefault="008A658B" w:rsidP="009A6544">
            <w:pPr>
              <w:spacing w:after="64" w:line="248" w:lineRule="auto"/>
              <w:jc w:val="both"/>
              <w:rPr>
                <w:b/>
              </w:rPr>
            </w:pPr>
          </w:p>
        </w:tc>
        <w:tc>
          <w:tcPr>
            <w:tcW w:w="2404" w:type="dxa"/>
            <w:vAlign w:val="center"/>
          </w:tcPr>
          <w:p w:rsidR="008A658B" w:rsidRPr="001B299D" w:rsidRDefault="008A658B" w:rsidP="009A6544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VP - č</w:t>
            </w:r>
            <w:r w:rsidRPr="001B299D">
              <w:rPr>
                <w:b/>
              </w:rPr>
              <w:t xml:space="preserve">. </w:t>
            </w:r>
            <w:r>
              <w:rPr>
                <w:b/>
              </w:rPr>
              <w:t>001 /2020</w:t>
            </w:r>
          </w:p>
        </w:tc>
      </w:tr>
    </w:tbl>
    <w:p w:rsidR="008A658B" w:rsidRDefault="008A658B" w:rsidP="009A6544">
      <w:pPr>
        <w:jc w:val="both"/>
        <w:rPr>
          <w:sz w:val="32"/>
          <w:szCs w:val="32"/>
        </w:rPr>
      </w:pPr>
    </w:p>
    <w:p w:rsidR="008A658B" w:rsidRDefault="008A658B" w:rsidP="009A6544">
      <w:pPr>
        <w:jc w:val="both"/>
        <w:rPr>
          <w:sz w:val="32"/>
          <w:szCs w:val="32"/>
        </w:rPr>
      </w:pPr>
    </w:p>
    <w:p w:rsidR="008A658B" w:rsidRPr="00D1579C" w:rsidRDefault="008A658B" w:rsidP="009A6544">
      <w:pPr>
        <w:spacing w:before="120" w:after="120"/>
        <w:jc w:val="both"/>
        <w:rPr>
          <w:b/>
        </w:rPr>
      </w:pPr>
      <w:r w:rsidRPr="00D1579C">
        <w:rPr>
          <w:b/>
        </w:rPr>
        <w:t>Oblasť platnosti:</w:t>
      </w:r>
    </w:p>
    <w:p w:rsidR="008A658B" w:rsidRDefault="008A658B" w:rsidP="009A6544">
      <w:pPr>
        <w:jc w:val="both"/>
        <w:rPr>
          <w:sz w:val="32"/>
          <w:szCs w:val="32"/>
        </w:rPr>
      </w:pPr>
      <w:r>
        <w:t>Usmernenie je záväzné</w:t>
      </w:r>
      <w:r w:rsidRPr="00D1579C">
        <w:t xml:space="preserve"> pre všetkých </w:t>
      </w:r>
      <w:r>
        <w:t>zamestnancov a žiakov: Spojenej katolíckej školy, Farská 19, 949 01 Nitra</w:t>
      </w:r>
      <w:r>
        <w:rPr>
          <w:snapToGrid w:val="0"/>
        </w:rPr>
        <w:t xml:space="preserve"> </w:t>
      </w:r>
    </w:p>
    <w:p w:rsidR="008A658B" w:rsidRDefault="008A658B" w:rsidP="009A6544">
      <w:pPr>
        <w:jc w:val="both"/>
        <w:rPr>
          <w:b/>
        </w:rPr>
      </w:pPr>
      <w:r w:rsidRPr="008E64F7">
        <w:rPr>
          <w:b/>
        </w:rPr>
        <w:t>Zásady práce s vnútorným predpisom</w:t>
      </w:r>
    </w:p>
    <w:p w:rsidR="008A658B" w:rsidRPr="008E64F7" w:rsidRDefault="008A658B" w:rsidP="009A6544">
      <w:pPr>
        <w:jc w:val="both"/>
        <w:rPr>
          <w:b/>
        </w:rPr>
      </w:pPr>
    </w:p>
    <w:p w:rsidR="008A658B" w:rsidRDefault="008A658B" w:rsidP="009A6544">
      <w:pPr>
        <w:widowControl/>
        <w:numPr>
          <w:ilvl w:val="0"/>
          <w:numId w:val="1"/>
        </w:numPr>
        <w:tabs>
          <w:tab w:val="left" w:pos="360"/>
        </w:tabs>
        <w:autoSpaceDE/>
        <w:autoSpaceDN/>
        <w:adjustRightInd/>
        <w:jc w:val="both"/>
        <w:rPr>
          <w:b/>
        </w:rPr>
      </w:pPr>
      <w:r>
        <w:rPr>
          <w:b/>
        </w:rPr>
        <w:t>Pridelenie vnútorného predpisu</w:t>
      </w:r>
    </w:p>
    <w:p w:rsidR="008A658B" w:rsidRDefault="008A658B" w:rsidP="009A6544">
      <w:pPr>
        <w:tabs>
          <w:tab w:val="left" w:pos="360"/>
        </w:tabs>
        <w:ind w:left="360"/>
        <w:jc w:val="both"/>
        <w:rPr>
          <w:b/>
        </w:rPr>
      </w:pPr>
    </w:p>
    <w:p w:rsidR="008A658B" w:rsidRDefault="008A658B" w:rsidP="009A6544">
      <w:pPr>
        <w:tabs>
          <w:tab w:val="left" w:pos="360"/>
        </w:tabs>
        <w:ind w:left="360"/>
        <w:jc w:val="both"/>
      </w:pPr>
      <w:r>
        <w:t>Vnútorný predpis bol pridelený:</w:t>
      </w:r>
    </w:p>
    <w:p w:rsidR="008A658B" w:rsidRPr="00930472" w:rsidRDefault="008A658B" w:rsidP="009A6544">
      <w:pPr>
        <w:tabs>
          <w:tab w:val="left" w:pos="360"/>
        </w:tabs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268"/>
        <w:gridCol w:w="3851"/>
      </w:tblGrid>
      <w:tr w:rsidR="008A658B" w:rsidRPr="003624B9" w:rsidTr="000B3CB8">
        <w:tc>
          <w:tcPr>
            <w:tcW w:w="2943" w:type="dxa"/>
            <w:shd w:val="clear" w:color="auto" w:fill="auto"/>
          </w:tcPr>
          <w:p w:rsidR="008A658B" w:rsidRPr="003624B9" w:rsidRDefault="008A658B" w:rsidP="009A6544">
            <w:pPr>
              <w:spacing w:before="120"/>
              <w:jc w:val="both"/>
              <w:rPr>
                <w:b/>
                <w:snapToGrid w:val="0"/>
              </w:rPr>
            </w:pPr>
            <w:r w:rsidRPr="003624B9">
              <w:rPr>
                <w:b/>
                <w:snapToGrid w:val="0"/>
              </w:rPr>
              <w:t>Útvar</w:t>
            </w:r>
          </w:p>
        </w:tc>
        <w:tc>
          <w:tcPr>
            <w:tcW w:w="2268" w:type="dxa"/>
            <w:shd w:val="clear" w:color="auto" w:fill="auto"/>
          </w:tcPr>
          <w:p w:rsidR="008A658B" w:rsidRPr="003624B9" w:rsidRDefault="008A658B" w:rsidP="009A6544">
            <w:pPr>
              <w:spacing w:before="120"/>
              <w:jc w:val="both"/>
              <w:rPr>
                <w:b/>
                <w:snapToGrid w:val="0"/>
              </w:rPr>
            </w:pPr>
            <w:r w:rsidRPr="003624B9">
              <w:rPr>
                <w:b/>
                <w:snapToGrid w:val="0"/>
              </w:rPr>
              <w:t>Dátum prevzatia</w:t>
            </w:r>
          </w:p>
        </w:tc>
        <w:tc>
          <w:tcPr>
            <w:tcW w:w="3851" w:type="dxa"/>
            <w:shd w:val="clear" w:color="auto" w:fill="auto"/>
          </w:tcPr>
          <w:p w:rsidR="008A658B" w:rsidRPr="003624B9" w:rsidRDefault="008A658B" w:rsidP="009A6544">
            <w:pPr>
              <w:spacing w:before="120"/>
              <w:jc w:val="both"/>
              <w:rPr>
                <w:b/>
                <w:snapToGrid w:val="0"/>
              </w:rPr>
            </w:pPr>
            <w:r w:rsidRPr="003624B9">
              <w:rPr>
                <w:b/>
                <w:snapToGrid w:val="0"/>
              </w:rPr>
              <w:t>Podpis</w:t>
            </w:r>
          </w:p>
        </w:tc>
      </w:tr>
      <w:tr w:rsidR="008A658B" w:rsidRPr="003624B9" w:rsidTr="000B3CB8">
        <w:tc>
          <w:tcPr>
            <w:tcW w:w="2943" w:type="dxa"/>
            <w:shd w:val="clear" w:color="auto" w:fill="auto"/>
          </w:tcPr>
          <w:p w:rsidR="008A658B" w:rsidRPr="003624B9" w:rsidRDefault="008A658B" w:rsidP="009A6544">
            <w:pPr>
              <w:spacing w:before="120"/>
              <w:jc w:val="both"/>
              <w:rPr>
                <w:snapToGrid w:val="0"/>
              </w:rPr>
            </w:pPr>
            <w:r w:rsidRPr="003624B9">
              <w:rPr>
                <w:snapToGrid w:val="0"/>
              </w:rPr>
              <w:t>Riaditeľ školy</w:t>
            </w:r>
          </w:p>
        </w:tc>
        <w:tc>
          <w:tcPr>
            <w:tcW w:w="2268" w:type="dxa"/>
            <w:shd w:val="clear" w:color="auto" w:fill="auto"/>
          </w:tcPr>
          <w:p w:rsidR="008A658B" w:rsidRPr="003624B9" w:rsidRDefault="009A6544" w:rsidP="009A6544">
            <w:pPr>
              <w:spacing w:before="120"/>
              <w:jc w:val="both"/>
              <w:rPr>
                <w:snapToGrid w:val="0"/>
              </w:rPr>
            </w:pPr>
            <w:r>
              <w:rPr>
                <w:snapToGrid w:val="0"/>
              </w:rPr>
              <w:t>09. 03. 2020</w:t>
            </w:r>
          </w:p>
        </w:tc>
        <w:tc>
          <w:tcPr>
            <w:tcW w:w="3851" w:type="dxa"/>
            <w:shd w:val="clear" w:color="auto" w:fill="auto"/>
          </w:tcPr>
          <w:p w:rsidR="008A658B" w:rsidRPr="003624B9" w:rsidRDefault="008A658B" w:rsidP="009A6544">
            <w:pPr>
              <w:spacing w:before="120"/>
              <w:jc w:val="both"/>
              <w:rPr>
                <w:snapToGrid w:val="0"/>
              </w:rPr>
            </w:pPr>
          </w:p>
        </w:tc>
      </w:tr>
      <w:tr w:rsidR="009A6544" w:rsidRPr="003624B9" w:rsidTr="000B3CB8">
        <w:tc>
          <w:tcPr>
            <w:tcW w:w="2943" w:type="dxa"/>
            <w:shd w:val="clear" w:color="auto" w:fill="auto"/>
          </w:tcPr>
          <w:p w:rsidR="009A6544" w:rsidRPr="003624B9" w:rsidRDefault="009A6544" w:rsidP="009A6544">
            <w:pPr>
              <w:spacing w:before="120"/>
              <w:jc w:val="both"/>
              <w:rPr>
                <w:snapToGrid w:val="0"/>
              </w:rPr>
            </w:pPr>
            <w:r w:rsidRPr="003624B9">
              <w:rPr>
                <w:snapToGrid w:val="0"/>
              </w:rPr>
              <w:t>Zástup</w:t>
            </w:r>
            <w:r>
              <w:rPr>
                <w:snapToGrid w:val="0"/>
              </w:rPr>
              <w:t xml:space="preserve">covia </w:t>
            </w:r>
            <w:r w:rsidRPr="003624B9">
              <w:rPr>
                <w:snapToGrid w:val="0"/>
              </w:rPr>
              <w:t>riaditeľa školy</w:t>
            </w:r>
          </w:p>
        </w:tc>
        <w:tc>
          <w:tcPr>
            <w:tcW w:w="2268" w:type="dxa"/>
            <w:shd w:val="clear" w:color="auto" w:fill="auto"/>
          </w:tcPr>
          <w:p w:rsidR="009A6544" w:rsidRDefault="009A6544" w:rsidP="009A6544">
            <w:r w:rsidRPr="005573A6">
              <w:rPr>
                <w:snapToGrid w:val="0"/>
              </w:rPr>
              <w:t>09. 03. 2020</w:t>
            </w:r>
          </w:p>
        </w:tc>
        <w:tc>
          <w:tcPr>
            <w:tcW w:w="3851" w:type="dxa"/>
            <w:shd w:val="clear" w:color="auto" w:fill="auto"/>
          </w:tcPr>
          <w:p w:rsidR="009A6544" w:rsidRDefault="009A6544" w:rsidP="009A6544">
            <w:pPr>
              <w:spacing w:before="120"/>
              <w:jc w:val="both"/>
              <w:rPr>
                <w:snapToGrid w:val="0"/>
              </w:rPr>
            </w:pPr>
          </w:p>
          <w:p w:rsidR="009A6544" w:rsidRDefault="009A6544" w:rsidP="009A6544">
            <w:pPr>
              <w:spacing w:before="120"/>
              <w:jc w:val="both"/>
              <w:rPr>
                <w:snapToGrid w:val="0"/>
              </w:rPr>
            </w:pPr>
          </w:p>
          <w:p w:rsidR="009A6544" w:rsidRPr="003624B9" w:rsidRDefault="009A6544" w:rsidP="009A6544">
            <w:pPr>
              <w:spacing w:before="120"/>
              <w:jc w:val="both"/>
              <w:rPr>
                <w:snapToGrid w:val="0"/>
              </w:rPr>
            </w:pPr>
          </w:p>
        </w:tc>
      </w:tr>
      <w:tr w:rsidR="009A6544" w:rsidRPr="003624B9" w:rsidTr="000B3CB8">
        <w:tc>
          <w:tcPr>
            <w:tcW w:w="2943" w:type="dxa"/>
            <w:shd w:val="clear" w:color="auto" w:fill="auto"/>
          </w:tcPr>
          <w:p w:rsidR="009A6544" w:rsidRPr="003624B9" w:rsidRDefault="009A6544" w:rsidP="009A6544">
            <w:pPr>
              <w:spacing w:before="120"/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Vedúci </w:t>
            </w:r>
            <w:r w:rsidRPr="007271E6">
              <w:t>útvar</w:t>
            </w:r>
            <w:r>
              <w:t>ov</w:t>
            </w:r>
          </w:p>
        </w:tc>
        <w:tc>
          <w:tcPr>
            <w:tcW w:w="2268" w:type="dxa"/>
            <w:shd w:val="clear" w:color="auto" w:fill="auto"/>
          </w:tcPr>
          <w:p w:rsidR="009A6544" w:rsidRDefault="009A6544" w:rsidP="009A6544">
            <w:r w:rsidRPr="005573A6">
              <w:rPr>
                <w:snapToGrid w:val="0"/>
              </w:rPr>
              <w:t>09. 03. 2020</w:t>
            </w:r>
          </w:p>
        </w:tc>
        <w:tc>
          <w:tcPr>
            <w:tcW w:w="3851" w:type="dxa"/>
            <w:shd w:val="clear" w:color="auto" w:fill="auto"/>
          </w:tcPr>
          <w:p w:rsidR="009A6544" w:rsidRDefault="009A6544" w:rsidP="009A6544">
            <w:pPr>
              <w:spacing w:before="120"/>
              <w:jc w:val="both"/>
              <w:rPr>
                <w:snapToGrid w:val="0"/>
              </w:rPr>
            </w:pPr>
          </w:p>
          <w:p w:rsidR="009A6544" w:rsidRDefault="009A6544" w:rsidP="009A6544">
            <w:pPr>
              <w:spacing w:before="120"/>
              <w:jc w:val="both"/>
              <w:rPr>
                <w:snapToGrid w:val="0"/>
              </w:rPr>
            </w:pPr>
          </w:p>
          <w:p w:rsidR="009A6544" w:rsidRPr="003624B9" w:rsidRDefault="009A6544" w:rsidP="009A6544">
            <w:pPr>
              <w:spacing w:before="120"/>
              <w:jc w:val="both"/>
              <w:rPr>
                <w:snapToGrid w:val="0"/>
              </w:rPr>
            </w:pPr>
          </w:p>
        </w:tc>
      </w:tr>
    </w:tbl>
    <w:p w:rsidR="008A658B" w:rsidRDefault="008A658B" w:rsidP="009A6544">
      <w:pPr>
        <w:spacing w:line="360" w:lineRule="auto"/>
        <w:jc w:val="both"/>
      </w:pPr>
    </w:p>
    <w:p w:rsidR="008A658B" w:rsidRPr="008E64F7" w:rsidRDefault="008A658B" w:rsidP="009A6544">
      <w:pPr>
        <w:spacing w:line="360" w:lineRule="auto"/>
        <w:jc w:val="both"/>
      </w:pPr>
    </w:p>
    <w:p w:rsidR="008A658B" w:rsidRDefault="008A658B" w:rsidP="009A6544">
      <w:pPr>
        <w:widowControl/>
        <w:numPr>
          <w:ilvl w:val="0"/>
          <w:numId w:val="1"/>
        </w:numPr>
        <w:tabs>
          <w:tab w:val="left" w:pos="360"/>
        </w:tabs>
        <w:autoSpaceDE/>
        <w:autoSpaceDN/>
        <w:adjustRightInd/>
        <w:spacing w:line="360" w:lineRule="auto"/>
        <w:jc w:val="both"/>
        <w:rPr>
          <w:b/>
        </w:rPr>
      </w:pPr>
      <w:r w:rsidRPr="008E64F7">
        <w:rPr>
          <w:b/>
        </w:rPr>
        <w:t>Uloženie vnútorného predpisu</w:t>
      </w:r>
    </w:p>
    <w:p w:rsidR="008A658B" w:rsidRPr="008E64F7" w:rsidRDefault="008A658B" w:rsidP="009A6544">
      <w:pPr>
        <w:widowControl/>
        <w:tabs>
          <w:tab w:val="left" w:pos="360"/>
        </w:tabs>
        <w:autoSpaceDE/>
        <w:autoSpaceDN/>
        <w:adjustRightInd/>
        <w:spacing w:line="360" w:lineRule="auto"/>
        <w:ind w:left="360"/>
        <w:jc w:val="both"/>
        <w:rPr>
          <w:b/>
        </w:rPr>
      </w:pPr>
    </w:p>
    <w:p w:rsidR="008A658B" w:rsidRDefault="00074451" w:rsidP="009A6544">
      <w:pPr>
        <w:spacing w:line="360" w:lineRule="auto"/>
        <w:jc w:val="both"/>
        <w:rPr>
          <w:bCs/>
          <w:iCs/>
        </w:rPr>
      </w:pPr>
      <w:r>
        <w:rPr>
          <w:bCs/>
          <w:iCs/>
        </w:rPr>
        <w:t xml:space="preserve">Usmernenie je </w:t>
      </w:r>
      <w:r w:rsidR="00D90213">
        <w:rPr>
          <w:bCs/>
          <w:iCs/>
        </w:rPr>
        <w:t>uložené</w:t>
      </w:r>
      <w:r w:rsidR="008A658B" w:rsidRPr="008E64F7">
        <w:rPr>
          <w:bCs/>
          <w:iCs/>
        </w:rPr>
        <w:t xml:space="preserve"> u riaditeľa školy</w:t>
      </w:r>
      <w:r w:rsidR="008A658B">
        <w:rPr>
          <w:bCs/>
          <w:iCs/>
        </w:rPr>
        <w:t>,</w:t>
      </w:r>
      <w:r w:rsidR="008A658B" w:rsidRPr="008E64F7">
        <w:rPr>
          <w:bCs/>
          <w:iCs/>
        </w:rPr>
        <w:t xml:space="preserve"> zástup</w:t>
      </w:r>
      <w:r w:rsidR="008A658B">
        <w:rPr>
          <w:bCs/>
          <w:iCs/>
        </w:rPr>
        <w:t xml:space="preserve">cov riaditeľa školy, vedúcich útvarov, </w:t>
      </w:r>
      <w:r w:rsidR="008A658B" w:rsidRPr="008E64F7">
        <w:rPr>
          <w:bCs/>
          <w:iCs/>
        </w:rPr>
        <w:t>v zborovni školy</w:t>
      </w:r>
      <w:r w:rsidR="009A6544">
        <w:rPr>
          <w:bCs/>
          <w:iCs/>
        </w:rPr>
        <w:t xml:space="preserve">, na informačných nástenkách </w:t>
      </w:r>
      <w:r w:rsidR="00D90213">
        <w:rPr>
          <w:bCs/>
          <w:iCs/>
        </w:rPr>
        <w:t>a  je  prístupné</w:t>
      </w:r>
      <w:r w:rsidR="008A658B" w:rsidRPr="008E64F7">
        <w:rPr>
          <w:bCs/>
          <w:iCs/>
        </w:rPr>
        <w:t xml:space="preserve"> všetkým zamestnancom</w:t>
      </w:r>
      <w:r w:rsidR="00D90213">
        <w:rPr>
          <w:bCs/>
          <w:iCs/>
        </w:rPr>
        <w:t xml:space="preserve"> a</w:t>
      </w:r>
      <w:r>
        <w:rPr>
          <w:bCs/>
          <w:iCs/>
        </w:rPr>
        <w:t> žiakom školy</w:t>
      </w:r>
      <w:r w:rsidR="008A658B" w:rsidRPr="008E64F7">
        <w:rPr>
          <w:bCs/>
          <w:iCs/>
        </w:rPr>
        <w:t>.</w:t>
      </w:r>
    </w:p>
    <w:p w:rsidR="009A6544" w:rsidRPr="00302DBD" w:rsidRDefault="009A6544" w:rsidP="009A6544">
      <w:pPr>
        <w:spacing w:line="360" w:lineRule="auto"/>
        <w:jc w:val="both"/>
        <w:rPr>
          <w:b/>
          <w:i/>
          <w:sz w:val="32"/>
          <w:szCs w:val="32"/>
        </w:rPr>
      </w:pPr>
    </w:p>
    <w:p w:rsidR="008A658B" w:rsidRPr="008E64F7" w:rsidRDefault="008A658B" w:rsidP="009A6544">
      <w:pPr>
        <w:pStyle w:val="Odsekzoznamu"/>
        <w:numPr>
          <w:ilvl w:val="0"/>
          <w:numId w:val="1"/>
        </w:numPr>
        <w:tabs>
          <w:tab w:val="left" w:pos="360"/>
        </w:tabs>
        <w:spacing w:line="360" w:lineRule="auto"/>
        <w:jc w:val="both"/>
        <w:rPr>
          <w:b/>
          <w:sz w:val="24"/>
          <w:szCs w:val="24"/>
        </w:rPr>
      </w:pPr>
      <w:r w:rsidRPr="008E64F7">
        <w:rPr>
          <w:b/>
          <w:sz w:val="24"/>
          <w:szCs w:val="24"/>
        </w:rPr>
        <w:t>Oboznámenie s vnútorným predpisom</w:t>
      </w:r>
    </w:p>
    <w:p w:rsidR="008A658B" w:rsidRPr="007A5D93" w:rsidRDefault="008A658B" w:rsidP="009A6544">
      <w:pPr>
        <w:tabs>
          <w:tab w:val="left" w:pos="360"/>
        </w:tabs>
        <w:spacing w:line="360" w:lineRule="auto"/>
        <w:jc w:val="both"/>
        <w:rPr>
          <w:bCs/>
          <w:iCs/>
        </w:rPr>
      </w:pPr>
      <w:r w:rsidRPr="007A5D93">
        <w:rPr>
          <w:bCs/>
          <w:iCs/>
        </w:rPr>
        <w:t>Zodpovedný vedúci zamestnanec organizačného útvaru je povinný bezodkladne po pridelení vnútorného predpisu zabezpečiť oboznámenie všetkých zamestnancov s vnútorným predpisom a zároveň informovať o tom, kde bude trvalo uložený.</w:t>
      </w:r>
    </w:p>
    <w:p w:rsidR="008A658B" w:rsidRDefault="008A658B" w:rsidP="009A6544">
      <w:pPr>
        <w:jc w:val="both"/>
      </w:pPr>
    </w:p>
    <w:p w:rsidR="008A658B" w:rsidRDefault="008A658B" w:rsidP="009A6544">
      <w:pPr>
        <w:jc w:val="both"/>
        <w:rPr>
          <w:sz w:val="32"/>
          <w:szCs w:val="32"/>
        </w:rPr>
      </w:pPr>
    </w:p>
    <w:p w:rsidR="00074451" w:rsidRDefault="00962AD6" w:rsidP="009A6544">
      <w:pPr>
        <w:spacing w:line="360" w:lineRule="auto"/>
        <w:jc w:val="both"/>
      </w:pPr>
      <w:r>
        <w:t>Usmernenie je vydané na základe konzultácií a usmernení Úradu verejného zdravotníctva Slovenskej republiky v Nitre, usmernení MŠVVaŠ</w:t>
      </w:r>
      <w:r w:rsidR="000B3CB8">
        <w:t xml:space="preserve"> SR a zriaďovateľa školy. </w:t>
      </w:r>
      <w:r w:rsidR="000B3CB8">
        <w:br/>
      </w:r>
      <w:r w:rsidR="000B3CB8">
        <w:br/>
        <w:t>V</w:t>
      </w:r>
      <w:r w:rsidR="00C8028D">
        <w:t xml:space="preserve"> súvislosti so šírením nového </w:t>
      </w:r>
      <w:proofErr w:type="spellStart"/>
      <w:r w:rsidR="00C8028D">
        <w:t>koronavírusu</w:t>
      </w:r>
      <w:proofErr w:type="spellEnd"/>
      <w:r w:rsidR="00C8028D">
        <w:t xml:space="preserve">, ktorý spôsobuje akútne respiračné ochorenie — vírusovú pneumóniu (ide o kvapôčkovú infekciu, všeobecné príznaky virózy, respektíve </w:t>
      </w:r>
      <w:r w:rsidR="00C8028D">
        <w:lastRenderedPageBreak/>
        <w:t>klasických respiračných ochorení, napríklad aj klasickej chrípky sú</w:t>
      </w:r>
      <w:r w:rsidR="00D90213">
        <w:t xml:space="preserve"> — teplota nad 38st. C, kašeľ, nádcha, bolesť svalov, bolesť</w:t>
      </w:r>
      <w:r w:rsidR="00C8028D">
        <w:t xml:space="preserve"> kĺbov, sťažené dýchanie</w:t>
      </w:r>
      <w:r w:rsidR="00D90213">
        <w:t>. I</w:t>
      </w:r>
      <w:r w:rsidR="00C8028D">
        <w:t xml:space="preserve">nkubačný čas pri tomto </w:t>
      </w:r>
      <w:proofErr w:type="spellStart"/>
      <w:r w:rsidR="00C8028D">
        <w:t>koronavíruse</w:t>
      </w:r>
      <w:proofErr w:type="spellEnd"/>
      <w:r w:rsidR="00C8028D">
        <w:t xml:space="preserve"> sa uvádza doba 2 až 14 dní, v priemere je to 6 dní) </w:t>
      </w:r>
      <w:r w:rsidR="000B3CB8">
        <w:t>vydávam</w:t>
      </w:r>
      <w:r w:rsidR="009A6544">
        <w:t>e</w:t>
      </w:r>
      <w:r w:rsidR="000B3CB8">
        <w:t xml:space="preserve"> nasledujúce usmernenia a</w:t>
      </w:r>
      <w:r w:rsidR="009A6544">
        <w:t> </w:t>
      </w:r>
      <w:r w:rsidR="000B3CB8">
        <w:t>odporúčania</w:t>
      </w:r>
      <w:r w:rsidR="009A6544">
        <w:t>:</w:t>
      </w:r>
    </w:p>
    <w:p w:rsidR="00547931" w:rsidRDefault="00547931" w:rsidP="009A6544">
      <w:pPr>
        <w:pStyle w:val="Odsekzoznamu"/>
        <w:jc w:val="both"/>
      </w:pPr>
    </w:p>
    <w:p w:rsidR="0028367D" w:rsidRDefault="009A6544" w:rsidP="009A6544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Odporúčame žiakom a</w:t>
      </w:r>
      <w:r w:rsidR="00547931" w:rsidRPr="00547931">
        <w:rPr>
          <w:sz w:val="24"/>
          <w:szCs w:val="24"/>
        </w:rPr>
        <w:t xml:space="preserve"> zamestnanom</w:t>
      </w:r>
      <w:r w:rsidR="00C8028D" w:rsidRPr="00547931">
        <w:rPr>
          <w:sz w:val="24"/>
          <w:szCs w:val="24"/>
        </w:rPr>
        <w:t xml:space="preserve"> školy,</w:t>
      </w:r>
      <w:r w:rsidR="00547931" w:rsidRPr="00547931">
        <w:rPr>
          <w:sz w:val="24"/>
          <w:szCs w:val="24"/>
        </w:rPr>
        <w:t xml:space="preserve"> ktorí </w:t>
      </w:r>
      <w:r w:rsidR="00C8028D" w:rsidRPr="00547931">
        <w:rPr>
          <w:sz w:val="24"/>
          <w:szCs w:val="24"/>
        </w:rPr>
        <w:t xml:space="preserve"> boli a vrátili sa v najbližšom období z oblastí, kde sa potvrdil výskyt </w:t>
      </w:r>
      <w:proofErr w:type="spellStart"/>
      <w:r w:rsidR="00C8028D" w:rsidRPr="00547931">
        <w:rPr>
          <w:sz w:val="24"/>
          <w:szCs w:val="24"/>
        </w:rPr>
        <w:t>koronavírusu</w:t>
      </w:r>
      <w:proofErr w:type="spellEnd"/>
      <w:r w:rsidR="00C8028D" w:rsidRPr="00547931">
        <w:rPr>
          <w:sz w:val="24"/>
          <w:szCs w:val="24"/>
        </w:rPr>
        <w:t xml:space="preserve">, </w:t>
      </w:r>
      <w:r w:rsidR="00547931" w:rsidRPr="00547931">
        <w:rPr>
          <w:sz w:val="24"/>
          <w:szCs w:val="24"/>
        </w:rPr>
        <w:t xml:space="preserve">aby zostali </w:t>
      </w:r>
      <w:r w:rsidR="00C8028D" w:rsidRPr="00547931">
        <w:rPr>
          <w:sz w:val="24"/>
          <w:szCs w:val="24"/>
        </w:rPr>
        <w:t xml:space="preserve">14 </w:t>
      </w:r>
      <w:r w:rsidR="00547931" w:rsidRPr="00547931">
        <w:rPr>
          <w:sz w:val="24"/>
          <w:szCs w:val="24"/>
        </w:rPr>
        <w:t xml:space="preserve"> dní v domácej karanténe.</w:t>
      </w:r>
      <w:r w:rsidR="000B3CB8">
        <w:rPr>
          <w:sz w:val="24"/>
          <w:szCs w:val="24"/>
        </w:rPr>
        <w:t xml:space="preserve"> </w:t>
      </w:r>
      <w:r w:rsidR="00C8028D" w:rsidRPr="00547931">
        <w:rPr>
          <w:sz w:val="24"/>
          <w:szCs w:val="24"/>
        </w:rPr>
        <w:t>V prípade, že sa u ktorejkoľvek osoby, ktorá sa nachádzala v</w:t>
      </w:r>
      <w:r w:rsidR="00D82C7A">
        <w:rPr>
          <w:sz w:val="24"/>
          <w:szCs w:val="24"/>
        </w:rPr>
        <w:t> </w:t>
      </w:r>
      <w:r w:rsidR="00C8028D" w:rsidRPr="00547931">
        <w:rPr>
          <w:sz w:val="24"/>
          <w:szCs w:val="24"/>
        </w:rPr>
        <w:t>oblastiach</w:t>
      </w:r>
      <w:r w:rsidR="00D82C7A">
        <w:rPr>
          <w:sz w:val="24"/>
          <w:szCs w:val="24"/>
        </w:rPr>
        <w:t>,</w:t>
      </w:r>
      <w:r w:rsidR="00C8028D" w:rsidRPr="00547931">
        <w:rPr>
          <w:sz w:val="24"/>
          <w:szCs w:val="24"/>
        </w:rPr>
        <w:t xml:space="preserve"> kde sa vírus vyskytol, objavia vyššie uvedené symptómy za obdobie 14 dní a </w:t>
      </w:r>
      <w:r w:rsidR="00D82C7A">
        <w:rPr>
          <w:sz w:val="24"/>
          <w:szCs w:val="24"/>
        </w:rPr>
        <w:t>to najmä zvýšená teplota, kašeľ</w:t>
      </w:r>
      <w:r w:rsidR="00C8028D" w:rsidRPr="00547931">
        <w:rPr>
          <w:sz w:val="24"/>
          <w:szCs w:val="24"/>
        </w:rPr>
        <w:t>, bolesti v hrdle, musí zo</w:t>
      </w:r>
      <w:r w:rsidR="00D82C7A">
        <w:rPr>
          <w:sz w:val="24"/>
          <w:szCs w:val="24"/>
        </w:rPr>
        <w:t>stať doma, nechodiť</w:t>
      </w:r>
      <w:r w:rsidR="00C8028D" w:rsidRPr="00547931">
        <w:rPr>
          <w:sz w:val="24"/>
          <w:szCs w:val="24"/>
        </w:rPr>
        <w:t xml:space="preserve"> priamo k lekárovi, kontaktovať'</w:t>
      </w:r>
      <w:r w:rsidR="00D82C7A">
        <w:rPr>
          <w:sz w:val="24"/>
          <w:szCs w:val="24"/>
        </w:rPr>
        <w:t xml:space="preserve"> lekára telefonicky, popísať</w:t>
      </w:r>
      <w:r w:rsidR="00C8028D" w:rsidRPr="00547931">
        <w:rPr>
          <w:sz w:val="24"/>
          <w:szCs w:val="24"/>
        </w:rPr>
        <w:t xml:space="preserve"> mu symptómy a riadiť sa jeho príkazmi. V prípade, že lekár na základe popísaných symptómov rozhodne, že daná osoba musí byt' hospitalizovaná, pošle lekár pre danú osobu špeciálnu sanitku. Každop</w:t>
      </w:r>
      <w:r w:rsidR="00D82C7A">
        <w:rPr>
          <w:sz w:val="24"/>
          <w:szCs w:val="24"/>
        </w:rPr>
        <w:t xml:space="preserve">ádne nesmie takáto osoba chodiť sama na pohotovosť </w:t>
      </w:r>
      <w:r w:rsidR="00C8028D" w:rsidRPr="00547931">
        <w:rPr>
          <w:sz w:val="24"/>
          <w:szCs w:val="24"/>
        </w:rPr>
        <w:t>alebo na infekčné oddelenie</w:t>
      </w:r>
      <w:r w:rsidR="000B3CB8">
        <w:rPr>
          <w:sz w:val="24"/>
          <w:szCs w:val="24"/>
        </w:rPr>
        <w:t>.</w:t>
      </w:r>
    </w:p>
    <w:p w:rsidR="00547931" w:rsidRDefault="0028367D" w:rsidP="009A6544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Ak by niekto z pedagógov a žiakov </w:t>
      </w:r>
      <w:r w:rsidR="00D82C7A">
        <w:rPr>
          <w:sz w:val="24"/>
          <w:szCs w:val="24"/>
        </w:rPr>
        <w:t>mal vedomosť, že niektorí z</w:t>
      </w:r>
      <w:r>
        <w:rPr>
          <w:sz w:val="24"/>
          <w:szCs w:val="24"/>
        </w:rPr>
        <w:t xml:space="preserve">o zamestnancov, alebo </w:t>
      </w:r>
      <w:bookmarkStart w:id="0" w:name="_GoBack"/>
      <w:bookmarkEnd w:id="0"/>
      <w:r>
        <w:rPr>
          <w:sz w:val="24"/>
          <w:szCs w:val="24"/>
        </w:rPr>
        <w:t xml:space="preserve">žiakov navštívil v posledných dňoch krajinu ohrozenú výskytom  </w:t>
      </w:r>
      <w:proofErr w:type="spellStart"/>
      <w:r>
        <w:rPr>
          <w:sz w:val="24"/>
          <w:szCs w:val="24"/>
        </w:rPr>
        <w:t>koronavírusu</w:t>
      </w:r>
      <w:proofErr w:type="spellEnd"/>
      <w:r>
        <w:rPr>
          <w:sz w:val="24"/>
          <w:szCs w:val="24"/>
        </w:rPr>
        <w:t xml:space="preserve">, aby túto skutočnosť neodkladne nahlásil vedeniu školy. Vedenie následne príjme opatrenia podľa aktuálnych </w:t>
      </w:r>
      <w:r w:rsidR="00D82C7A">
        <w:rPr>
          <w:sz w:val="24"/>
          <w:szCs w:val="24"/>
        </w:rPr>
        <w:t>usmernení</w:t>
      </w:r>
      <w:r>
        <w:rPr>
          <w:sz w:val="24"/>
          <w:szCs w:val="24"/>
        </w:rPr>
        <w:t xml:space="preserve"> úradov a po konzultácii s Úradom verejného zdravotníctva Slovenskej republiky v Nitre.  </w:t>
      </w:r>
    </w:p>
    <w:p w:rsidR="00074451" w:rsidRPr="000B3CB8" w:rsidRDefault="00E7747D" w:rsidP="009A6544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Je potrebné vo</w:t>
      </w:r>
      <w:r w:rsidR="00547931" w:rsidRPr="000B3CB8">
        <w:rPr>
          <w:sz w:val="24"/>
          <w:szCs w:val="24"/>
        </w:rPr>
        <w:t xml:space="preserve"> zvýšenej miere dodržiavať osobnú hygienu</w:t>
      </w:r>
      <w:r w:rsidR="000B3CB8" w:rsidRPr="000B3CB8">
        <w:rPr>
          <w:sz w:val="24"/>
          <w:szCs w:val="24"/>
        </w:rPr>
        <w:t>:</w:t>
      </w:r>
      <w:r w:rsidR="00547931" w:rsidRPr="000B3CB8">
        <w:rPr>
          <w:sz w:val="24"/>
          <w:szCs w:val="24"/>
        </w:rPr>
        <w:t xml:space="preserve"> </w:t>
      </w:r>
    </w:p>
    <w:p w:rsidR="00547931" w:rsidRPr="000B3CB8" w:rsidRDefault="00C8028D" w:rsidP="009A6544">
      <w:pPr>
        <w:pStyle w:val="Odsekzoznamu"/>
        <w:numPr>
          <w:ilvl w:val="0"/>
          <w:numId w:val="7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0B3CB8">
        <w:rPr>
          <w:sz w:val="24"/>
          <w:szCs w:val="24"/>
        </w:rPr>
        <w:t>pravidelne si u</w:t>
      </w:r>
      <w:r w:rsidR="00D82C7A">
        <w:rPr>
          <w:sz w:val="24"/>
          <w:szCs w:val="24"/>
        </w:rPr>
        <w:t>mývať</w:t>
      </w:r>
      <w:r w:rsidRPr="000B3CB8">
        <w:rPr>
          <w:sz w:val="24"/>
          <w:szCs w:val="24"/>
        </w:rPr>
        <w:t xml:space="preserve"> ruky mydlom a vodou po dobu na</w:t>
      </w:r>
      <w:r w:rsidR="00D82C7A">
        <w:rPr>
          <w:sz w:val="24"/>
          <w:szCs w:val="24"/>
        </w:rPr>
        <w:t xml:space="preserve">jmenej 20 sekúnd, alebo použiť </w:t>
      </w:r>
      <w:r w:rsidRPr="000B3CB8">
        <w:rPr>
          <w:sz w:val="24"/>
          <w:szCs w:val="24"/>
        </w:rPr>
        <w:t xml:space="preserve">dezinfekčný </w:t>
      </w:r>
      <w:r w:rsidR="00547931" w:rsidRPr="000B3CB8">
        <w:rPr>
          <w:sz w:val="24"/>
          <w:szCs w:val="24"/>
        </w:rPr>
        <w:t>prostriedok na báze alkoholu,</w:t>
      </w:r>
    </w:p>
    <w:p w:rsidR="00547931" w:rsidRPr="000B3CB8" w:rsidRDefault="00D82C7A" w:rsidP="009A6544">
      <w:pPr>
        <w:pStyle w:val="Odsekzoznamu"/>
        <w:numPr>
          <w:ilvl w:val="0"/>
          <w:numId w:val="7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nedotýkať</w:t>
      </w:r>
      <w:r w:rsidR="00C8028D" w:rsidRPr="000B3CB8">
        <w:rPr>
          <w:sz w:val="24"/>
          <w:szCs w:val="24"/>
        </w:rPr>
        <w:t xml:space="preserve"> sa očí, nosa </w:t>
      </w:r>
      <w:r>
        <w:rPr>
          <w:sz w:val="24"/>
          <w:szCs w:val="24"/>
        </w:rPr>
        <w:t>a úst neumytými rukami, pri kašľaní zakryť si</w:t>
      </w:r>
      <w:r w:rsidR="00C8028D" w:rsidRPr="000B3CB8">
        <w:rPr>
          <w:sz w:val="24"/>
          <w:szCs w:val="24"/>
        </w:rPr>
        <w:t xml:space="preserve"> ústa a nos jednorazovou vreckovkou a </w:t>
      </w:r>
      <w:r w:rsidR="00547931" w:rsidRPr="000B3CB8">
        <w:rPr>
          <w:sz w:val="24"/>
          <w:szCs w:val="24"/>
        </w:rPr>
        <w:t>následne ju zahodiť' do koša,</w:t>
      </w:r>
    </w:p>
    <w:p w:rsidR="000B3CB8" w:rsidRDefault="00D82C7A" w:rsidP="009A6544">
      <w:pPr>
        <w:pStyle w:val="Odsekzoznamu"/>
        <w:numPr>
          <w:ilvl w:val="0"/>
          <w:numId w:val="7"/>
        </w:num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vyvarovať</w:t>
      </w:r>
      <w:r w:rsidR="00C8028D" w:rsidRPr="000B3CB8">
        <w:rPr>
          <w:sz w:val="24"/>
          <w:szCs w:val="24"/>
        </w:rPr>
        <w:t xml:space="preserve"> sa úzkeho kontaktu s ľuďmi, ktorí majú príznaky infekcie dýchacích ciest a ktoré majú najmenej jeden z nasledujúcich príznakov: horúčka, kašeľ</w:t>
      </w:r>
      <w:r>
        <w:rPr>
          <w:sz w:val="24"/>
          <w:szCs w:val="24"/>
        </w:rPr>
        <w:t>, bolesť hrdla a dýchavičnosť</w:t>
      </w:r>
      <w:r w:rsidR="00C8028D" w:rsidRPr="000B3CB8">
        <w:rPr>
          <w:sz w:val="24"/>
          <w:szCs w:val="24"/>
        </w:rPr>
        <w:t>.</w:t>
      </w:r>
      <w:r w:rsidR="00962AD6" w:rsidRPr="000B3CB8">
        <w:rPr>
          <w:sz w:val="24"/>
          <w:szCs w:val="24"/>
        </w:rPr>
        <w:t xml:space="preserve"> </w:t>
      </w:r>
    </w:p>
    <w:p w:rsidR="00962AD6" w:rsidRPr="000B3CB8" w:rsidRDefault="00962AD6" w:rsidP="009A6544">
      <w:pPr>
        <w:pStyle w:val="Odsekzoznamu"/>
        <w:numPr>
          <w:ilvl w:val="0"/>
          <w:numId w:val="7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0B3CB8">
        <w:rPr>
          <w:sz w:val="24"/>
          <w:szCs w:val="24"/>
        </w:rPr>
        <w:t xml:space="preserve">Odporúčame priniesť vlastný dezinfekčný </w:t>
      </w:r>
      <w:r w:rsidR="00E7747D" w:rsidRPr="000B3CB8">
        <w:rPr>
          <w:sz w:val="24"/>
          <w:szCs w:val="24"/>
        </w:rPr>
        <w:t>prostriedok</w:t>
      </w:r>
      <w:r w:rsidR="00E7747D">
        <w:rPr>
          <w:sz w:val="24"/>
          <w:szCs w:val="24"/>
        </w:rPr>
        <w:t xml:space="preserve"> </w:t>
      </w:r>
      <w:r w:rsidRPr="000B3CB8">
        <w:rPr>
          <w:sz w:val="24"/>
          <w:szCs w:val="24"/>
        </w:rPr>
        <w:t>a uterák na ruky.</w:t>
      </w:r>
      <w:r w:rsidR="000B3CB8">
        <w:rPr>
          <w:sz w:val="24"/>
          <w:szCs w:val="24"/>
        </w:rPr>
        <w:t xml:space="preserve"> Nepoužívať spoločné uteráky. </w:t>
      </w:r>
    </w:p>
    <w:p w:rsidR="00547931" w:rsidRPr="00E7747D" w:rsidRDefault="00962AD6" w:rsidP="009A6544">
      <w:pPr>
        <w:pStyle w:val="Odsekzoznamu"/>
        <w:numPr>
          <w:ilvl w:val="0"/>
          <w:numId w:val="7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0B3CB8">
        <w:rPr>
          <w:sz w:val="24"/>
          <w:szCs w:val="24"/>
        </w:rPr>
        <w:t xml:space="preserve">Dodržiavať </w:t>
      </w:r>
      <w:r w:rsidRPr="000B3CB8">
        <w:rPr>
          <w:rStyle w:val="Siln"/>
          <w:b w:val="0"/>
          <w:sz w:val="24"/>
          <w:szCs w:val="24"/>
        </w:rPr>
        <w:t>osobný odstup</w:t>
      </w:r>
      <w:r w:rsidRPr="000B3CB8">
        <w:rPr>
          <w:sz w:val="24"/>
          <w:szCs w:val="24"/>
        </w:rPr>
        <w:t xml:space="preserve"> (najmenej jeden meter), zbytočne </w:t>
      </w:r>
      <w:r w:rsidRPr="000B3CB8">
        <w:rPr>
          <w:rStyle w:val="Siln"/>
          <w:b w:val="0"/>
          <w:sz w:val="24"/>
          <w:szCs w:val="24"/>
        </w:rPr>
        <w:t>nepodávať ruky</w:t>
      </w:r>
      <w:r w:rsidRPr="000B3CB8">
        <w:rPr>
          <w:sz w:val="24"/>
          <w:szCs w:val="24"/>
        </w:rPr>
        <w:t>.</w:t>
      </w:r>
    </w:p>
    <w:p w:rsidR="00547931" w:rsidRPr="00962AD6" w:rsidRDefault="00547931" w:rsidP="009A6544">
      <w:pPr>
        <w:jc w:val="both"/>
      </w:pPr>
    </w:p>
    <w:p w:rsidR="00547931" w:rsidRPr="00E7747D" w:rsidRDefault="00074451" w:rsidP="009A6544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E7747D">
        <w:rPr>
          <w:sz w:val="24"/>
          <w:szCs w:val="24"/>
        </w:rPr>
        <w:t xml:space="preserve">Odporúčam všetkým žiakom </w:t>
      </w:r>
      <w:r w:rsidR="009A6544">
        <w:rPr>
          <w:sz w:val="24"/>
          <w:szCs w:val="24"/>
        </w:rPr>
        <w:t xml:space="preserve"> a </w:t>
      </w:r>
      <w:r w:rsidRPr="00E7747D">
        <w:rPr>
          <w:sz w:val="24"/>
          <w:szCs w:val="24"/>
        </w:rPr>
        <w:t>zamestnancom, k</w:t>
      </w:r>
      <w:r w:rsidR="00D82C7A">
        <w:rPr>
          <w:sz w:val="24"/>
          <w:szCs w:val="24"/>
        </w:rPr>
        <w:t xml:space="preserve">torí vykazujú známky ochorenia, </w:t>
      </w:r>
      <w:r w:rsidR="000B3CB8" w:rsidRPr="00E7747D">
        <w:rPr>
          <w:sz w:val="24"/>
          <w:szCs w:val="24"/>
        </w:rPr>
        <w:t>zostať</w:t>
      </w:r>
      <w:r w:rsidRPr="00E7747D">
        <w:rPr>
          <w:sz w:val="24"/>
          <w:szCs w:val="24"/>
        </w:rPr>
        <w:t xml:space="preserve"> doma </w:t>
      </w:r>
      <w:r w:rsidR="00962AD6" w:rsidRPr="00E7747D">
        <w:rPr>
          <w:sz w:val="24"/>
          <w:szCs w:val="24"/>
        </w:rPr>
        <w:t xml:space="preserve">a nešíriť ochorenie medzi žiakmi a zamestnancami. </w:t>
      </w:r>
    </w:p>
    <w:p w:rsidR="009E6E98" w:rsidRPr="009A6544" w:rsidRDefault="009A6544" w:rsidP="009A6544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9A6544">
        <w:rPr>
          <w:sz w:val="24"/>
          <w:szCs w:val="24"/>
        </w:rPr>
        <w:t xml:space="preserve">Od dnešného dňa až do odvolania sú zrušené všetky návštevy v školskom internáte. </w:t>
      </w:r>
      <w:r w:rsidR="009E6E98" w:rsidRPr="009A6544">
        <w:rPr>
          <w:sz w:val="24"/>
          <w:szCs w:val="24"/>
        </w:rPr>
        <w:t xml:space="preserve"> </w:t>
      </w:r>
    </w:p>
    <w:p w:rsidR="009E6E98" w:rsidRPr="009A6544" w:rsidRDefault="00074451" w:rsidP="009A6544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9A6544">
        <w:rPr>
          <w:sz w:val="24"/>
          <w:szCs w:val="24"/>
        </w:rPr>
        <w:lastRenderedPageBreak/>
        <w:t>Ruším</w:t>
      </w:r>
      <w:r w:rsidR="00D90213">
        <w:rPr>
          <w:sz w:val="24"/>
          <w:szCs w:val="24"/>
        </w:rPr>
        <w:t>e</w:t>
      </w:r>
      <w:r w:rsidRPr="009A6544">
        <w:rPr>
          <w:sz w:val="24"/>
          <w:szCs w:val="24"/>
        </w:rPr>
        <w:t xml:space="preserve"> organizáciu všetkých školských akcií</w:t>
      </w:r>
      <w:r w:rsidR="00D82C7A">
        <w:rPr>
          <w:sz w:val="24"/>
          <w:szCs w:val="24"/>
        </w:rPr>
        <w:t xml:space="preserve"> -</w:t>
      </w:r>
      <w:r w:rsidRPr="009A6544">
        <w:rPr>
          <w:sz w:val="24"/>
          <w:szCs w:val="24"/>
        </w:rPr>
        <w:t xml:space="preserve"> zájazdov, výletov, exkurzií, návštev</w:t>
      </w:r>
      <w:r w:rsidR="00D82C7A">
        <w:rPr>
          <w:sz w:val="24"/>
          <w:szCs w:val="24"/>
        </w:rPr>
        <w:t xml:space="preserve"> kultúrnych podujatí, </w:t>
      </w:r>
      <w:r w:rsidRPr="009A6544">
        <w:rPr>
          <w:sz w:val="24"/>
          <w:szCs w:val="24"/>
        </w:rPr>
        <w:t xml:space="preserve"> študijné pobyty žiakov v zahraničí. </w:t>
      </w:r>
      <w:r w:rsidR="00547931" w:rsidRPr="009A6544">
        <w:rPr>
          <w:sz w:val="24"/>
          <w:szCs w:val="24"/>
        </w:rPr>
        <w:t>Vyučovanie bude prebiehať výlučne v priestoroch školy. Organizácia prednášok a besied pod vedením externých prednášajúcich a lektorov sú zrušené</w:t>
      </w:r>
      <w:r w:rsidR="00962AD6" w:rsidRPr="009A6544">
        <w:rPr>
          <w:sz w:val="24"/>
          <w:szCs w:val="24"/>
        </w:rPr>
        <w:t xml:space="preserve">. </w:t>
      </w:r>
    </w:p>
    <w:p w:rsidR="000B3CB8" w:rsidRPr="009A6544" w:rsidRDefault="00074451" w:rsidP="009A6544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9A6544">
        <w:rPr>
          <w:sz w:val="24"/>
          <w:szCs w:val="24"/>
        </w:rPr>
        <w:t xml:space="preserve">Platí obmedzenie vstupu cudzích osôb, ale aj rodičov žiakov a detí do budovy školy. </w:t>
      </w:r>
      <w:r w:rsidR="00547931" w:rsidRPr="009A6544">
        <w:rPr>
          <w:sz w:val="24"/>
          <w:szCs w:val="24"/>
        </w:rPr>
        <w:t xml:space="preserve">Vyššie uvedené osoby nesmú vstupovať do spoločných priestorov školy. </w:t>
      </w:r>
    </w:p>
    <w:p w:rsidR="000B3CB8" w:rsidRPr="009A6544" w:rsidRDefault="0028367D" w:rsidP="009A6544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9A6544">
        <w:rPr>
          <w:sz w:val="24"/>
          <w:szCs w:val="24"/>
        </w:rPr>
        <w:t>Žiadame</w:t>
      </w:r>
      <w:r w:rsidR="000B3CB8" w:rsidRPr="009A6544">
        <w:rPr>
          <w:sz w:val="24"/>
          <w:szCs w:val="24"/>
        </w:rPr>
        <w:t xml:space="preserve"> triednych učiteľov</w:t>
      </w:r>
      <w:r w:rsidRPr="009A6544">
        <w:rPr>
          <w:sz w:val="24"/>
          <w:szCs w:val="24"/>
        </w:rPr>
        <w:t>,</w:t>
      </w:r>
      <w:r w:rsidR="000B3CB8" w:rsidRPr="009A6544">
        <w:rPr>
          <w:sz w:val="24"/>
          <w:szCs w:val="24"/>
        </w:rPr>
        <w:t xml:space="preserve"> aby </w:t>
      </w:r>
      <w:r w:rsidRPr="009A6544">
        <w:rPr>
          <w:sz w:val="24"/>
          <w:szCs w:val="24"/>
        </w:rPr>
        <w:t>dôsledne monitorovali zdravotný stav ž</w:t>
      </w:r>
      <w:r w:rsidR="000B3CB8" w:rsidRPr="009A6544">
        <w:rPr>
          <w:sz w:val="24"/>
          <w:szCs w:val="24"/>
        </w:rPr>
        <w:t>iakov</w:t>
      </w:r>
      <w:r w:rsidRPr="009A6544">
        <w:rPr>
          <w:sz w:val="24"/>
          <w:szCs w:val="24"/>
        </w:rPr>
        <w:t xml:space="preserve"> a</w:t>
      </w:r>
      <w:r w:rsidR="009A6544" w:rsidRPr="009A6544">
        <w:rPr>
          <w:sz w:val="24"/>
          <w:szCs w:val="24"/>
        </w:rPr>
        <w:t> </w:t>
      </w:r>
      <w:r w:rsidRPr="009A6544">
        <w:rPr>
          <w:sz w:val="24"/>
          <w:szCs w:val="24"/>
        </w:rPr>
        <w:t>informovali</w:t>
      </w:r>
      <w:r w:rsidR="009A6544" w:rsidRPr="009A6544">
        <w:rPr>
          <w:sz w:val="24"/>
          <w:szCs w:val="24"/>
        </w:rPr>
        <w:t xml:space="preserve"> vedenie školy</w:t>
      </w:r>
      <w:r w:rsidRPr="009A6544">
        <w:rPr>
          <w:sz w:val="24"/>
          <w:szCs w:val="24"/>
        </w:rPr>
        <w:t xml:space="preserve"> sa aj o zdravotnom stave detí a žiakov, ktorí sú v domácom ošetrení. </w:t>
      </w:r>
      <w:r w:rsidR="009A6544" w:rsidRPr="009A6544">
        <w:rPr>
          <w:sz w:val="24"/>
          <w:szCs w:val="24"/>
        </w:rPr>
        <w:t xml:space="preserve"> </w:t>
      </w:r>
      <w:r w:rsidRPr="009A6544">
        <w:rPr>
          <w:sz w:val="24"/>
          <w:szCs w:val="24"/>
        </w:rPr>
        <w:t xml:space="preserve"> </w:t>
      </w:r>
    </w:p>
    <w:p w:rsidR="00074451" w:rsidRPr="009A6544" w:rsidRDefault="009A6544" w:rsidP="009A6544">
      <w:pPr>
        <w:pStyle w:val="Odsekzoznamu"/>
        <w:numPr>
          <w:ilvl w:val="0"/>
          <w:numId w:val="4"/>
        </w:numPr>
        <w:spacing w:line="360" w:lineRule="auto"/>
        <w:ind w:left="284" w:hanging="284"/>
        <w:jc w:val="both"/>
        <w:rPr>
          <w:sz w:val="24"/>
          <w:szCs w:val="24"/>
        </w:rPr>
      </w:pPr>
      <w:r w:rsidRPr="009A6544">
        <w:rPr>
          <w:sz w:val="24"/>
          <w:szCs w:val="24"/>
        </w:rPr>
        <w:t xml:space="preserve">Nariaďujeme zvýšenú </w:t>
      </w:r>
      <w:r w:rsidR="009E6E98" w:rsidRPr="009A6544">
        <w:rPr>
          <w:sz w:val="24"/>
          <w:szCs w:val="24"/>
        </w:rPr>
        <w:t xml:space="preserve">dezinfekciu pracovných priestorov a sociálnych zariadení prostriedkami účinnými na </w:t>
      </w:r>
      <w:r w:rsidRPr="009A6544">
        <w:rPr>
          <w:sz w:val="24"/>
          <w:szCs w:val="24"/>
        </w:rPr>
        <w:t>vírusy. Je potrebné</w:t>
      </w:r>
      <w:r w:rsidRPr="009A6544">
        <w:rPr>
          <w:sz w:val="24"/>
          <w:szCs w:val="24"/>
        </w:rPr>
        <w:t xml:space="preserve"> dbať na čistotu bezprostredného prostredia (</w:t>
      </w:r>
      <w:r w:rsidRPr="009A6544">
        <w:rPr>
          <w:rStyle w:val="Siln"/>
          <w:sz w:val="24"/>
          <w:szCs w:val="24"/>
        </w:rPr>
        <w:t>čistenie dotykových povrchov</w:t>
      </w:r>
      <w:r w:rsidRPr="009A6544">
        <w:rPr>
          <w:sz w:val="24"/>
          <w:szCs w:val="24"/>
        </w:rPr>
        <w:t xml:space="preserve"> – kľučky, mobily, stôl a pod.) </w:t>
      </w:r>
      <w:r w:rsidR="00074451" w:rsidRPr="009A6544">
        <w:rPr>
          <w:sz w:val="24"/>
          <w:szCs w:val="24"/>
        </w:rPr>
        <w:t xml:space="preserve"> </w:t>
      </w:r>
    </w:p>
    <w:p w:rsidR="00962AD6" w:rsidRPr="009A6544" w:rsidRDefault="00962AD6" w:rsidP="009A6544">
      <w:pPr>
        <w:jc w:val="both"/>
      </w:pPr>
    </w:p>
    <w:p w:rsidR="00962AD6" w:rsidRDefault="00962AD6" w:rsidP="009A6544">
      <w:pPr>
        <w:jc w:val="both"/>
      </w:pPr>
    </w:p>
    <w:p w:rsidR="009A6544" w:rsidRDefault="009A6544" w:rsidP="00D90213">
      <w:r>
        <w:br/>
        <w:t>V Nitre 9. 3</w:t>
      </w:r>
      <w:r w:rsidR="00C8028D">
        <w:t>. 2020</w:t>
      </w:r>
      <w:r w:rsidR="00C8028D">
        <w:br/>
      </w:r>
      <w:r w:rsidR="00C8028D">
        <w:br/>
      </w:r>
    </w:p>
    <w:p w:rsidR="009A6544" w:rsidRDefault="009A6544" w:rsidP="009A6544"/>
    <w:p w:rsidR="009A6544" w:rsidRDefault="009A6544" w:rsidP="009A6544"/>
    <w:p w:rsidR="009A6544" w:rsidRDefault="009A6544" w:rsidP="009A6544"/>
    <w:p w:rsidR="009A6544" w:rsidRDefault="009A6544" w:rsidP="009A6544"/>
    <w:p w:rsidR="009A6544" w:rsidRDefault="009A6544" w:rsidP="009A6544">
      <w:pPr>
        <w:ind w:left="4956" w:firstLine="708"/>
      </w:pPr>
      <w:r>
        <w:t xml:space="preserve">Mgr. Radoslav Rusňák </w:t>
      </w:r>
    </w:p>
    <w:p w:rsidR="00852BA9" w:rsidRDefault="009A6544" w:rsidP="009A6544"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</w:t>
      </w:r>
      <w:r w:rsidR="00D82C7A">
        <w:t>riaditeľ školy</w:t>
      </w:r>
    </w:p>
    <w:sectPr w:rsidR="00852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E33D9"/>
    <w:multiLevelType w:val="hybridMultilevel"/>
    <w:tmpl w:val="9C9A60B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C080E70"/>
    <w:multiLevelType w:val="hybridMultilevel"/>
    <w:tmpl w:val="2AC8BB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23023"/>
    <w:multiLevelType w:val="hybridMultilevel"/>
    <w:tmpl w:val="DAE62A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85855"/>
    <w:multiLevelType w:val="hybridMultilevel"/>
    <w:tmpl w:val="B8A8899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802FD"/>
    <w:multiLevelType w:val="singleLevel"/>
    <w:tmpl w:val="B16E3DC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41A23377"/>
    <w:multiLevelType w:val="hybridMultilevel"/>
    <w:tmpl w:val="829AF162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47ED1"/>
    <w:multiLevelType w:val="hybridMultilevel"/>
    <w:tmpl w:val="D7D225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E65AD"/>
    <w:multiLevelType w:val="hybridMultilevel"/>
    <w:tmpl w:val="EC16C4BA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1B02F73"/>
    <w:multiLevelType w:val="hybridMultilevel"/>
    <w:tmpl w:val="DB1A184E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6"/>
  </w:num>
  <w:num w:numId="6">
    <w:abstractNumId w:val="7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09C"/>
    <w:rsid w:val="00074451"/>
    <w:rsid w:val="000B3CB8"/>
    <w:rsid w:val="0028367D"/>
    <w:rsid w:val="00427962"/>
    <w:rsid w:val="00547931"/>
    <w:rsid w:val="00852BA9"/>
    <w:rsid w:val="008A658B"/>
    <w:rsid w:val="00962AD6"/>
    <w:rsid w:val="009A6544"/>
    <w:rsid w:val="009E6E98"/>
    <w:rsid w:val="00C1709C"/>
    <w:rsid w:val="00C8028D"/>
    <w:rsid w:val="00D05EDA"/>
    <w:rsid w:val="00D82C7A"/>
    <w:rsid w:val="00D90213"/>
    <w:rsid w:val="00E7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5862BF0"/>
  <w15:chartTrackingRefBased/>
  <w15:docId w15:val="{BE5634E8-A291-4DFB-B84D-4B8A89A8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A6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8A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A658B"/>
    <w:pPr>
      <w:widowControl/>
      <w:autoSpaceDE/>
      <w:autoSpaceDN/>
      <w:adjustRightInd/>
      <w:ind w:left="720"/>
      <w:contextualSpacing/>
    </w:pPr>
    <w:rPr>
      <w:sz w:val="20"/>
      <w:szCs w:val="20"/>
    </w:rPr>
  </w:style>
  <w:style w:type="character" w:styleId="Siln">
    <w:name w:val="Strong"/>
    <w:basedOn w:val="Predvolenpsmoodseku"/>
    <w:uiPriority w:val="22"/>
    <w:qFormat/>
    <w:rsid w:val="00962AD6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82C7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2C7A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SKŠ Nitra</Company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 Rusňák</dc:creator>
  <cp:keywords/>
  <dc:description/>
  <cp:lastModifiedBy>Radoslav Rusňák</cp:lastModifiedBy>
  <cp:revision>2</cp:revision>
  <cp:lastPrinted>2020-03-10T06:52:00Z</cp:lastPrinted>
  <dcterms:created xsi:type="dcterms:W3CDTF">2020-03-09T06:36:00Z</dcterms:created>
  <dcterms:modified xsi:type="dcterms:W3CDTF">2020-03-10T07:44:00Z</dcterms:modified>
</cp:coreProperties>
</file>