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C280" w14:textId="7B953B72" w:rsidR="002A25F6" w:rsidRPr="002A25F6" w:rsidRDefault="009B45EE" w:rsidP="002A25F6">
      <w:pPr>
        <w:jc w:val="center"/>
        <w:rPr>
          <w:bCs/>
        </w:rPr>
      </w:pPr>
      <w:r>
        <w:t>Dodatok č. 3</w:t>
      </w:r>
      <w:r w:rsidR="002A25F6" w:rsidRPr="002A25F6">
        <w:t xml:space="preserve"> k </w:t>
      </w:r>
      <w:r w:rsidR="002A25F6" w:rsidRPr="002A25F6">
        <w:rPr>
          <w:bCs/>
        </w:rPr>
        <w:t>Pokynu riaditeľa školy na zabezpečenie prevádzky, vnútorného režimu a podmienok na zaistenie bezpečnosti a ochrany zdravia detí/žiakov školy</w:t>
      </w:r>
    </w:p>
    <w:p w14:paraId="2596B85F" w14:textId="77777777" w:rsidR="002A25F6" w:rsidRDefault="002A25F6" w:rsidP="002A25F6">
      <w:pPr>
        <w:jc w:val="center"/>
        <w:rPr>
          <w:bCs/>
        </w:rPr>
      </w:pPr>
      <w:r w:rsidRPr="002A25F6">
        <w:rPr>
          <w:bCs/>
        </w:rPr>
        <w:t>v súvislosti so šírením COVID-19</w:t>
      </w:r>
    </w:p>
    <w:p w14:paraId="672A6659" w14:textId="77777777" w:rsidR="002A25F6" w:rsidRDefault="002A25F6" w:rsidP="002A25F6">
      <w:pPr>
        <w:rPr>
          <w:bCs/>
        </w:rPr>
      </w:pPr>
    </w:p>
    <w:p w14:paraId="5A39BBE3" w14:textId="39399B75" w:rsidR="000F02CA" w:rsidRDefault="000F02CA" w:rsidP="003D3B39">
      <w:pPr>
        <w:spacing w:line="360" w:lineRule="auto"/>
        <w:jc w:val="both"/>
      </w:pPr>
    </w:p>
    <w:p w14:paraId="720D9C5C" w14:textId="0F3472DB" w:rsidR="00E747F4" w:rsidRDefault="00E747F4" w:rsidP="003D3B39">
      <w:pPr>
        <w:spacing w:line="360" w:lineRule="auto"/>
        <w:jc w:val="both"/>
      </w:pPr>
    </w:p>
    <w:p w14:paraId="120127AD" w14:textId="0F505331" w:rsidR="002C449E" w:rsidRDefault="002C449E" w:rsidP="002C449E">
      <w:pPr>
        <w:spacing w:line="360" w:lineRule="auto"/>
        <w:jc w:val="both"/>
        <w:rPr>
          <w:bCs/>
        </w:rPr>
      </w:pPr>
      <w:r>
        <w:t>Dodatok obsahuje</w:t>
      </w:r>
      <w:r w:rsidR="0008462C">
        <w:t xml:space="preserve"> </w:t>
      </w:r>
      <w:r w:rsidR="00E747F4">
        <w:t>zmeny</w:t>
      </w:r>
      <w:r>
        <w:t xml:space="preserve"> </w:t>
      </w:r>
      <w:r w:rsidR="00C61BFD">
        <w:t xml:space="preserve">vykonané na základe aktualizácie </w:t>
      </w:r>
      <w:r>
        <w:t xml:space="preserve">manuálu MŠVVaŠ SR „Organizácia a podmienky výchovy a vzdelávania v stredných školách, pracoviskách praktického vyučovania, jazykových školách a školských internátoch pre školský rok 2020/2021“ zo dňa 16. 09. 2020, ktoré sú prispôsobené na podmienky školy. Okrem bodov </w:t>
      </w:r>
      <w:r w:rsidR="00DD6D20">
        <w:t>nižšie,</w:t>
      </w:r>
      <w:r>
        <w:t xml:space="preserve"> ostatné pokyny a odporúčania zostávajú v platnosti podľa </w:t>
      </w:r>
      <w:r w:rsidRPr="002A25F6">
        <w:rPr>
          <w:bCs/>
        </w:rPr>
        <w:t>Pokynu riaditeľa školy na zabezpečenie prevádzky, vnútorného režimu a podmienok na zaistenie bezpečnosti a ochrany zdravia detí/žiakov školy</w:t>
      </w:r>
      <w:r>
        <w:rPr>
          <w:bCs/>
        </w:rPr>
        <w:t xml:space="preserve"> </w:t>
      </w:r>
      <w:r w:rsidRPr="002A25F6">
        <w:rPr>
          <w:bCs/>
        </w:rPr>
        <w:t>v súvislosti so šírením COVID-19</w:t>
      </w:r>
      <w:r w:rsidR="00DD6D20">
        <w:rPr>
          <w:bCs/>
        </w:rPr>
        <w:t xml:space="preserve"> zo dňa</w:t>
      </w:r>
      <w:r w:rsidR="00C61BFD">
        <w:rPr>
          <w:bCs/>
        </w:rPr>
        <w:t xml:space="preserve"> 26. 08. 2020</w:t>
      </w:r>
      <w:r w:rsidR="00DD6D20">
        <w:rPr>
          <w:bCs/>
        </w:rPr>
        <w:t xml:space="preserve"> </w:t>
      </w:r>
      <w:r>
        <w:rPr>
          <w:bCs/>
        </w:rPr>
        <w:t xml:space="preserve">. </w:t>
      </w:r>
    </w:p>
    <w:p w14:paraId="199ADA18" w14:textId="3583BCCB" w:rsidR="00260569" w:rsidRDefault="00260569" w:rsidP="003D3B39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14:paraId="0736E5A6" w14:textId="550AC7AB" w:rsidR="007A617A" w:rsidRPr="00260569" w:rsidRDefault="007A617A" w:rsidP="003D3B39">
      <w:pPr>
        <w:spacing w:line="360" w:lineRule="auto"/>
        <w:jc w:val="both"/>
        <w:rPr>
          <w:b/>
          <w:color w:val="00B050"/>
          <w:sz w:val="28"/>
          <w:szCs w:val="28"/>
        </w:rPr>
      </w:pPr>
      <w:r w:rsidRPr="00260569">
        <w:rPr>
          <w:b/>
          <w:color w:val="00B050"/>
          <w:sz w:val="28"/>
          <w:szCs w:val="28"/>
        </w:rPr>
        <w:t xml:space="preserve">Zelená fáza </w:t>
      </w:r>
    </w:p>
    <w:p w14:paraId="73F56759" w14:textId="77777777" w:rsidR="00D413B2" w:rsidRPr="00723788" w:rsidRDefault="007A617A" w:rsidP="003D3B39">
      <w:pPr>
        <w:spacing w:line="360" w:lineRule="auto"/>
        <w:jc w:val="both"/>
        <w:rPr>
          <w:u w:val="single"/>
        </w:rPr>
      </w:pPr>
      <w:r w:rsidRPr="00723788">
        <w:rPr>
          <w:u w:val="single"/>
        </w:rPr>
        <w:t xml:space="preserve">Zelená fáza nastáva v prípade, že: </w:t>
      </w:r>
    </w:p>
    <w:p w14:paraId="484F1DF4" w14:textId="02273C86" w:rsidR="00D413B2" w:rsidRPr="00D413B2" w:rsidRDefault="007A617A" w:rsidP="00D413B2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413B2">
        <w:rPr>
          <w:sz w:val="24"/>
          <w:szCs w:val="24"/>
        </w:rPr>
        <w:t xml:space="preserve">v škole nie je žiaden podozrivý </w:t>
      </w:r>
      <w:r w:rsidR="007211BD">
        <w:rPr>
          <w:sz w:val="24"/>
          <w:szCs w:val="24"/>
        </w:rPr>
        <w:t>dieťa/</w:t>
      </w:r>
      <w:r w:rsidRPr="00D413B2">
        <w:rPr>
          <w:sz w:val="24"/>
          <w:szCs w:val="24"/>
        </w:rPr>
        <w:t xml:space="preserve">žiak, alebo zamestnanec; </w:t>
      </w:r>
    </w:p>
    <w:p w14:paraId="223FBCE1" w14:textId="564C9FBF" w:rsidR="00D413B2" w:rsidRPr="00D413B2" w:rsidRDefault="007A617A" w:rsidP="00D413B2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413B2">
        <w:rPr>
          <w:sz w:val="24"/>
          <w:szCs w:val="24"/>
        </w:rPr>
        <w:t>v škole je jeden alebo viac detí</w:t>
      </w:r>
      <w:r w:rsidR="007211BD">
        <w:rPr>
          <w:sz w:val="24"/>
          <w:szCs w:val="24"/>
        </w:rPr>
        <w:t xml:space="preserve">/žiakov </w:t>
      </w:r>
      <w:r w:rsidRPr="00D413B2">
        <w:rPr>
          <w:sz w:val="24"/>
          <w:szCs w:val="24"/>
        </w:rPr>
        <w:t>alebo zamestnancov podozrivých z ochorenia na COVID-19 (ani jeden žiak / zamestnanec nie je pozitívny). Odporúča sa mobilizácia skladových zásob OOPP a dezinfekčných opatrení</w:t>
      </w:r>
      <w:r w:rsidR="00723788">
        <w:rPr>
          <w:sz w:val="24"/>
          <w:szCs w:val="24"/>
        </w:rPr>
        <w:t xml:space="preserve">. </w:t>
      </w:r>
      <w:r w:rsidRPr="00D413B2">
        <w:rPr>
          <w:sz w:val="24"/>
          <w:szCs w:val="24"/>
        </w:rPr>
        <w:t xml:space="preserve"> </w:t>
      </w:r>
      <w:r w:rsidR="007211BD">
        <w:rPr>
          <w:sz w:val="24"/>
          <w:szCs w:val="24"/>
        </w:rPr>
        <w:t>Dieťa/ž</w:t>
      </w:r>
      <w:r w:rsidRPr="00D413B2">
        <w:rPr>
          <w:sz w:val="24"/>
          <w:szCs w:val="24"/>
        </w:rPr>
        <w:t xml:space="preserve">iaka či zamestnanca môže určiť ako podozrivého jedine miestne príslušný RÚVZ alebo všeobecný lekár. Zákonný zástupca alebo zamestnanec oznámi po indikácii RÚVZ alebo všeobecným lekárom škole, že je u jeho dieťaťa (v prípade zákonného zástupcu) alebo uňho (v prípade zamestnanca) podozrenie na ochorenie COVID-19: </w:t>
      </w:r>
    </w:p>
    <w:p w14:paraId="0E14C71C" w14:textId="77777777" w:rsidR="007A617A" w:rsidRDefault="007A617A" w:rsidP="003D3B39">
      <w:pPr>
        <w:spacing w:line="360" w:lineRule="auto"/>
        <w:jc w:val="both"/>
      </w:pPr>
    </w:p>
    <w:p w14:paraId="1E4D40A2" w14:textId="4752E089" w:rsidR="00D413B2" w:rsidRPr="00723788" w:rsidRDefault="00D413B2" w:rsidP="003D3B39">
      <w:pPr>
        <w:spacing w:line="360" w:lineRule="auto"/>
        <w:jc w:val="both"/>
        <w:rPr>
          <w:u w:val="single"/>
        </w:rPr>
      </w:pPr>
      <w:r w:rsidRPr="00723788">
        <w:rPr>
          <w:u w:val="single"/>
        </w:rPr>
        <w:t>Základné odporúčania</w:t>
      </w:r>
    </w:p>
    <w:p w14:paraId="0B29108C" w14:textId="77777777" w:rsidR="00D413B2" w:rsidRDefault="00D413B2" w:rsidP="003D3B39">
      <w:pPr>
        <w:spacing w:line="360" w:lineRule="auto"/>
        <w:jc w:val="both"/>
        <w:rPr>
          <w:u w:val="single"/>
        </w:rPr>
      </w:pPr>
    </w:p>
    <w:p w14:paraId="766C24A6" w14:textId="5245EAC5" w:rsidR="00D413B2" w:rsidRPr="00D413B2" w:rsidRDefault="00D413B2" w:rsidP="00D413B2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D413B2">
        <w:rPr>
          <w:sz w:val="24"/>
          <w:szCs w:val="24"/>
        </w:rPr>
        <w:t>Súkromné pre</w:t>
      </w:r>
      <w:r w:rsidR="00E30D10">
        <w:rPr>
          <w:sz w:val="24"/>
          <w:szCs w:val="24"/>
        </w:rPr>
        <w:t xml:space="preserve">vádzky pôsobiace v areáli školy – školský bufet - </w:t>
      </w:r>
      <w:r w:rsidRPr="00D413B2">
        <w:rPr>
          <w:sz w:val="24"/>
          <w:szCs w:val="24"/>
        </w:rPr>
        <w:t xml:space="preserve">sa riadia aktuálnymi nariadeniami RÚVZ SR. </w:t>
      </w:r>
    </w:p>
    <w:p w14:paraId="3781FC08" w14:textId="0C892D58" w:rsidR="00D413B2" w:rsidRPr="00D413B2" w:rsidRDefault="00D413B2" w:rsidP="00D413B2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D413B2">
        <w:rPr>
          <w:sz w:val="24"/>
          <w:szCs w:val="24"/>
        </w:rPr>
        <w:t xml:space="preserve">Vstup cudzím osobám do priestorov školy je možný len s výnimkou potvrdenou riaditeľom školy a čestným prehlásením o </w:t>
      </w:r>
      <w:proofErr w:type="spellStart"/>
      <w:r w:rsidR="00723788">
        <w:rPr>
          <w:sz w:val="24"/>
          <w:szCs w:val="24"/>
        </w:rPr>
        <w:t>bezinfekčnosti</w:t>
      </w:r>
      <w:proofErr w:type="spellEnd"/>
      <w:r w:rsidR="00723788">
        <w:rPr>
          <w:sz w:val="24"/>
          <w:szCs w:val="24"/>
        </w:rPr>
        <w:t xml:space="preserve"> danej osoby</w:t>
      </w:r>
      <w:r w:rsidRPr="00D413B2">
        <w:rPr>
          <w:sz w:val="24"/>
          <w:szCs w:val="24"/>
        </w:rPr>
        <w:t xml:space="preserve">. Pod cudzou osobu sa rozumie akákoľvek iná osoba okrem zamestnanca školy, žiaka. Informáciu o zákaze a podmienkach vstupu škola zverejní na vchodových dverách a/alebo </w:t>
      </w:r>
      <w:proofErr w:type="spellStart"/>
      <w:r w:rsidRPr="00D413B2">
        <w:rPr>
          <w:sz w:val="24"/>
          <w:szCs w:val="24"/>
        </w:rPr>
        <w:t>webovskom</w:t>
      </w:r>
      <w:proofErr w:type="spellEnd"/>
      <w:r w:rsidRPr="00D413B2">
        <w:rPr>
          <w:sz w:val="24"/>
          <w:szCs w:val="24"/>
        </w:rPr>
        <w:t xml:space="preserve"> portáli školy. </w:t>
      </w:r>
    </w:p>
    <w:p w14:paraId="7C81E087" w14:textId="69C35132" w:rsidR="00D413B2" w:rsidRPr="00D413B2" w:rsidRDefault="00D413B2" w:rsidP="00D413B2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D413B2">
        <w:rPr>
          <w:sz w:val="24"/>
          <w:szCs w:val="24"/>
        </w:rPr>
        <w:lastRenderedPageBreak/>
        <w:t xml:space="preserve"> Na komunikáciu externých osôb so školou počas úradných (stránkových) hodín </w:t>
      </w:r>
      <w:r w:rsidR="00E30D10">
        <w:rPr>
          <w:sz w:val="24"/>
          <w:szCs w:val="24"/>
        </w:rPr>
        <w:t xml:space="preserve">sa využíva </w:t>
      </w:r>
      <w:r w:rsidRPr="00D413B2">
        <w:rPr>
          <w:sz w:val="24"/>
          <w:szCs w:val="24"/>
        </w:rPr>
        <w:t>distančný spôsob ko</w:t>
      </w:r>
      <w:r w:rsidR="00512B80">
        <w:rPr>
          <w:sz w:val="24"/>
          <w:szCs w:val="24"/>
        </w:rPr>
        <w:t xml:space="preserve">munikácie (písomný, maily, aplikácia </w:t>
      </w:r>
      <w:proofErr w:type="spellStart"/>
      <w:r w:rsidR="00512B80">
        <w:rPr>
          <w:sz w:val="24"/>
          <w:szCs w:val="24"/>
        </w:rPr>
        <w:t>EduPage</w:t>
      </w:r>
      <w:proofErr w:type="spellEnd"/>
      <w:r w:rsidR="00512B80">
        <w:rPr>
          <w:sz w:val="24"/>
          <w:szCs w:val="24"/>
        </w:rPr>
        <w:t xml:space="preserve"> a Microsoft </w:t>
      </w:r>
      <w:proofErr w:type="spellStart"/>
      <w:r w:rsidR="00512B80">
        <w:rPr>
          <w:sz w:val="24"/>
          <w:szCs w:val="24"/>
        </w:rPr>
        <w:t>Teams</w:t>
      </w:r>
      <w:proofErr w:type="spellEnd"/>
      <w:r w:rsidRPr="00D413B2">
        <w:rPr>
          <w:sz w:val="24"/>
          <w:szCs w:val="24"/>
        </w:rPr>
        <w:t>), prezenčný spôsob komunikácie je možný len so súhlasom riaditeľa školy za vyššie uvedených podmienok.</w:t>
      </w:r>
    </w:p>
    <w:p w14:paraId="7BEE158A" w14:textId="77777777" w:rsidR="00723788" w:rsidRDefault="00723788" w:rsidP="00D413B2">
      <w:pPr>
        <w:spacing w:line="360" w:lineRule="auto"/>
        <w:jc w:val="both"/>
        <w:rPr>
          <w:u w:val="single"/>
        </w:rPr>
      </w:pPr>
    </w:p>
    <w:p w14:paraId="144EB80B" w14:textId="77777777" w:rsidR="00E747F4" w:rsidRDefault="00D413B2" w:rsidP="003D3B39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E747F4">
        <w:rPr>
          <w:b/>
          <w:sz w:val="24"/>
          <w:szCs w:val="24"/>
        </w:rPr>
        <w:t>Každý zamestnanec predkladá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po každom prerušení dochádzky v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trvaní viac ako tri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po sebe nasledujúce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dni</w:t>
      </w:r>
      <w:r w:rsidR="00E747F4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(vrátane víkendov a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sviatkov)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>písomné</w:t>
      </w:r>
      <w:r w:rsidR="00E30D10" w:rsidRPr="00E747F4">
        <w:rPr>
          <w:b/>
          <w:sz w:val="24"/>
          <w:szCs w:val="24"/>
        </w:rPr>
        <w:t xml:space="preserve"> </w:t>
      </w:r>
      <w:r w:rsidRPr="00E747F4">
        <w:rPr>
          <w:b/>
          <w:sz w:val="24"/>
          <w:szCs w:val="24"/>
        </w:rPr>
        <w:t xml:space="preserve">vyhlásenie o tom, že neprejavuje príznaky prenosného ochorenia a nemá nariadené </w:t>
      </w:r>
      <w:r w:rsidR="00E30D10" w:rsidRPr="00E747F4">
        <w:rPr>
          <w:b/>
          <w:sz w:val="24"/>
          <w:szCs w:val="24"/>
        </w:rPr>
        <w:t>karanténne opatrenie</w:t>
      </w:r>
      <w:r w:rsidRPr="00E747F4">
        <w:rPr>
          <w:b/>
          <w:sz w:val="24"/>
          <w:szCs w:val="24"/>
        </w:rPr>
        <w:t>, poprípade PN vystavené príslušným lekárom</w:t>
      </w:r>
      <w:r w:rsidR="003D7927" w:rsidRPr="00E747F4">
        <w:rPr>
          <w:b/>
          <w:sz w:val="24"/>
          <w:szCs w:val="24"/>
        </w:rPr>
        <w:t xml:space="preserve">. </w:t>
      </w:r>
    </w:p>
    <w:p w14:paraId="2A75121A" w14:textId="77777777" w:rsidR="005B09A4" w:rsidRPr="005B09A4" w:rsidRDefault="00E747F4" w:rsidP="00D413B2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E747F4">
        <w:rPr>
          <w:sz w:val="24"/>
          <w:szCs w:val="24"/>
        </w:rPr>
        <w:t>Riaditeľ školy v</w:t>
      </w:r>
      <w:r w:rsidR="00BD3639" w:rsidRPr="00E747F4">
        <w:rPr>
          <w:sz w:val="24"/>
          <w:szCs w:val="24"/>
        </w:rPr>
        <w:t xml:space="preserve"> prípade možnosti obmedzí pobyt pedagogických a iných odborných zamestnancov školy v priestoroch zborovne tak, aby nedochádzalo k ich premiešavaniu.</w:t>
      </w:r>
    </w:p>
    <w:p w14:paraId="4749B7BB" w14:textId="269F3B63" w:rsidR="00D413B2" w:rsidRPr="005B09A4" w:rsidRDefault="00D413B2" w:rsidP="00D413B2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E747F4">
        <w:rPr>
          <w:sz w:val="24"/>
          <w:szCs w:val="24"/>
        </w:rPr>
        <w:t>V</w:t>
      </w:r>
      <w:r w:rsidR="00E747F4" w:rsidRPr="00E747F4">
        <w:rPr>
          <w:sz w:val="24"/>
          <w:szCs w:val="24"/>
        </w:rPr>
        <w:t xml:space="preserve"> </w:t>
      </w:r>
      <w:r w:rsidRPr="00E747F4">
        <w:rPr>
          <w:sz w:val="24"/>
          <w:szCs w:val="24"/>
        </w:rPr>
        <w:t>prípade, že u</w:t>
      </w:r>
      <w:r w:rsidR="00E747F4" w:rsidRPr="00E747F4">
        <w:rPr>
          <w:sz w:val="24"/>
          <w:szCs w:val="24"/>
        </w:rPr>
        <w:t xml:space="preserve"> </w:t>
      </w:r>
      <w:r w:rsidRPr="00E747F4">
        <w:rPr>
          <w:sz w:val="24"/>
          <w:szCs w:val="24"/>
        </w:rPr>
        <w:t>žiaka alebo zamestnanca je podozrenie alebo potvrdené ochorenie na COVID-19, postupuje podľa</w:t>
      </w:r>
      <w:r w:rsidR="005B09A4">
        <w:rPr>
          <w:sz w:val="24"/>
          <w:szCs w:val="24"/>
        </w:rPr>
        <w:t xml:space="preserve"> pokynov riaditeľa</w:t>
      </w:r>
      <w:r w:rsidR="00512B80">
        <w:rPr>
          <w:sz w:val="24"/>
          <w:szCs w:val="24"/>
        </w:rPr>
        <w:t xml:space="preserve"> školy</w:t>
      </w:r>
      <w:r w:rsidRPr="00E747F4">
        <w:rPr>
          <w:sz w:val="24"/>
          <w:szCs w:val="24"/>
        </w:rPr>
        <w:t>, časť</w:t>
      </w:r>
      <w:r w:rsidR="00E747F4" w:rsidRPr="00E747F4">
        <w:rPr>
          <w:sz w:val="24"/>
          <w:szCs w:val="24"/>
        </w:rPr>
        <w:t xml:space="preserve"> </w:t>
      </w:r>
      <w:r w:rsidRPr="00E747F4">
        <w:rPr>
          <w:sz w:val="24"/>
          <w:szCs w:val="24"/>
        </w:rPr>
        <w:t>Oranžová a</w:t>
      </w:r>
      <w:r w:rsidR="00E747F4" w:rsidRPr="00E747F4">
        <w:rPr>
          <w:sz w:val="24"/>
          <w:szCs w:val="24"/>
        </w:rPr>
        <w:t xml:space="preserve"> </w:t>
      </w:r>
      <w:r w:rsidRPr="00E747F4">
        <w:rPr>
          <w:sz w:val="24"/>
          <w:szCs w:val="24"/>
        </w:rPr>
        <w:t>Červená fáza.</w:t>
      </w:r>
    </w:p>
    <w:p w14:paraId="7AF49816" w14:textId="39FF7615" w:rsidR="00D413B2" w:rsidRPr="00E747F4" w:rsidRDefault="00BD3639" w:rsidP="003D3B39">
      <w:pPr>
        <w:spacing w:line="360" w:lineRule="auto"/>
        <w:jc w:val="both"/>
        <w:rPr>
          <w:u w:val="single"/>
        </w:rPr>
      </w:pPr>
      <w:r w:rsidRPr="00E747F4">
        <w:rPr>
          <w:u w:val="single"/>
        </w:rPr>
        <w:t xml:space="preserve">Zákonný zástupca </w:t>
      </w:r>
    </w:p>
    <w:p w14:paraId="716D7432" w14:textId="77777777" w:rsidR="00512B80" w:rsidRPr="00512B80" w:rsidRDefault="00BD3639" w:rsidP="00E747F4">
      <w:pPr>
        <w:pStyle w:val="Odsekzoznamu"/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 w:rsidRPr="00E747F4">
        <w:rPr>
          <w:sz w:val="24"/>
          <w:szCs w:val="24"/>
        </w:rPr>
        <w:t xml:space="preserve">Zabezpečí pre svoje dieťa každý deň minimálne dve rúška (jedno náhradné, musí mať pri sebe v prípade potreby) a papierové jednorazové vreckovky. </w:t>
      </w:r>
    </w:p>
    <w:p w14:paraId="06021A13" w14:textId="45B5FB10" w:rsidR="00E747F4" w:rsidRPr="00E747F4" w:rsidRDefault="00BD3639" w:rsidP="00E747F4">
      <w:pPr>
        <w:pStyle w:val="Odsekzoznamu"/>
        <w:numPr>
          <w:ilvl w:val="0"/>
          <w:numId w:val="5"/>
        </w:numPr>
        <w:spacing w:line="360" w:lineRule="auto"/>
        <w:jc w:val="both"/>
        <w:rPr>
          <w:sz w:val="24"/>
          <w:szCs w:val="24"/>
          <w:u w:val="single"/>
        </w:rPr>
      </w:pPr>
      <w:r w:rsidRPr="00E747F4">
        <w:rPr>
          <w:sz w:val="24"/>
          <w:szCs w:val="24"/>
        </w:rPr>
        <w:t xml:space="preserve">Dodržiava pokyny riaditeľa školy, ktoré upravujú podmienky prevádzky konkrétnej strednej školy na školský rok 2020/2021. </w:t>
      </w:r>
    </w:p>
    <w:p w14:paraId="516C1A8C" w14:textId="771A63D0" w:rsidR="00BD3639" w:rsidRPr="00D429CD" w:rsidRDefault="00BD3639" w:rsidP="00E747F4">
      <w:pPr>
        <w:pStyle w:val="Odsekzoznamu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D429CD">
        <w:rPr>
          <w:b/>
          <w:sz w:val="24"/>
          <w:szCs w:val="24"/>
        </w:rPr>
        <w:t>Predkladá pri prvom nástupe žiaka do školy č</w:t>
      </w:r>
      <w:r w:rsidR="003A784F" w:rsidRPr="00D429CD">
        <w:rPr>
          <w:b/>
          <w:sz w:val="24"/>
          <w:szCs w:val="24"/>
        </w:rPr>
        <w:t>estné prehlásenie</w:t>
      </w:r>
      <w:r w:rsidRPr="00D429CD">
        <w:rPr>
          <w:b/>
          <w:sz w:val="24"/>
          <w:szCs w:val="24"/>
        </w:rPr>
        <w:t xml:space="preserve"> alebo po každom prerušení dochádzky </w:t>
      </w:r>
      <w:r w:rsidR="004E7B5B" w:rsidRPr="00D429CD">
        <w:rPr>
          <w:b/>
          <w:sz w:val="24"/>
          <w:szCs w:val="24"/>
        </w:rPr>
        <w:t>dieťaťa/</w:t>
      </w:r>
      <w:r w:rsidRPr="00D429CD">
        <w:rPr>
          <w:b/>
          <w:sz w:val="24"/>
          <w:szCs w:val="24"/>
        </w:rPr>
        <w:t>žiaka do školy v trvaní viac ako tri po sebe nasledujúce dni (vrátane víkendov a sviatkov)</w:t>
      </w:r>
      <w:r w:rsidR="00512B80" w:rsidRPr="00D429CD">
        <w:rPr>
          <w:b/>
          <w:sz w:val="24"/>
          <w:szCs w:val="24"/>
        </w:rPr>
        <w:t xml:space="preserve"> </w:t>
      </w:r>
      <w:r w:rsidRPr="00D429CD">
        <w:rPr>
          <w:b/>
          <w:sz w:val="24"/>
          <w:szCs w:val="24"/>
        </w:rPr>
        <w:t xml:space="preserve">predkladá písomné vyhlásenie o </w:t>
      </w:r>
      <w:proofErr w:type="spellStart"/>
      <w:r w:rsidRPr="00D429CD">
        <w:rPr>
          <w:b/>
          <w:sz w:val="24"/>
          <w:szCs w:val="24"/>
        </w:rPr>
        <w:t>bezinfekčnosti</w:t>
      </w:r>
      <w:proofErr w:type="spellEnd"/>
      <w:r w:rsidRPr="00D429CD">
        <w:rPr>
          <w:b/>
          <w:sz w:val="24"/>
          <w:szCs w:val="24"/>
        </w:rPr>
        <w:t xml:space="preserve"> o tom, že žiak neprejavuje príznaky prenosného ochorenia a nemá nariadené kara</w:t>
      </w:r>
      <w:r w:rsidR="00E747F4" w:rsidRPr="00D429CD">
        <w:rPr>
          <w:b/>
          <w:sz w:val="24"/>
          <w:szCs w:val="24"/>
        </w:rPr>
        <w:t>nténne opatrenie</w:t>
      </w:r>
      <w:r w:rsidRPr="00D429CD">
        <w:rPr>
          <w:b/>
          <w:sz w:val="24"/>
          <w:szCs w:val="24"/>
        </w:rPr>
        <w:t xml:space="preserve">. Pri prerušení viac ako 5 pracovných dní (víkendy a sviatky sa nezapočítavajú) z dôvodu akéhokoľvek ochorenia predkladá potvrdenie o chorobe vydané všeobecným lekárom pre deti a dorast. Počet podaných Vyhlásení o </w:t>
      </w:r>
      <w:proofErr w:type="spellStart"/>
      <w:r w:rsidRPr="00D429CD">
        <w:rPr>
          <w:b/>
          <w:sz w:val="24"/>
          <w:szCs w:val="24"/>
        </w:rPr>
        <w:t>bezinfekčnosti</w:t>
      </w:r>
      <w:proofErr w:type="spellEnd"/>
      <w:r w:rsidRPr="00D429CD">
        <w:rPr>
          <w:b/>
          <w:sz w:val="24"/>
          <w:szCs w:val="24"/>
        </w:rPr>
        <w:t xml:space="preserve"> a Potvrdení o chorobe nie je limitovaný.</w:t>
      </w:r>
    </w:p>
    <w:p w14:paraId="47949152" w14:textId="5571F20C" w:rsidR="00512B80" w:rsidRDefault="00512B80" w:rsidP="003D3B39">
      <w:pPr>
        <w:spacing w:line="360" w:lineRule="auto"/>
        <w:jc w:val="both"/>
      </w:pPr>
    </w:p>
    <w:p w14:paraId="772380E2" w14:textId="3943B453" w:rsidR="00D210CA" w:rsidRDefault="005B09A4" w:rsidP="003D3B39">
      <w:pPr>
        <w:spacing w:line="360" w:lineRule="auto"/>
        <w:jc w:val="both"/>
        <w:rPr>
          <w:u w:val="single"/>
        </w:rPr>
      </w:pPr>
      <w:r w:rsidRPr="005B09A4">
        <w:rPr>
          <w:u w:val="single"/>
        </w:rPr>
        <w:t>Organizácia výchovno-</w:t>
      </w:r>
      <w:r w:rsidR="00D210CA" w:rsidRPr="005B09A4">
        <w:rPr>
          <w:u w:val="single"/>
        </w:rPr>
        <w:t>vzdelávacieho procesu</w:t>
      </w:r>
    </w:p>
    <w:p w14:paraId="2EB5050A" w14:textId="77777777" w:rsidR="004E7B5B" w:rsidRPr="004E7B5B" w:rsidRDefault="00D210CA" w:rsidP="004E7B5B">
      <w:pPr>
        <w:pStyle w:val="Odsekzoznamu"/>
        <w:numPr>
          <w:ilvl w:val="0"/>
          <w:numId w:val="24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4E7B5B">
        <w:rPr>
          <w:sz w:val="24"/>
          <w:szCs w:val="24"/>
        </w:rPr>
        <w:t>Organizácia Škôl v prírode a lyžiarskych výcvikov je možná len po odsúhlasení príslušným RÚVZ.</w:t>
      </w:r>
    </w:p>
    <w:p w14:paraId="6E8DF266" w14:textId="5186864F" w:rsidR="004E7B5B" w:rsidRPr="004E7B5B" w:rsidRDefault="004E7B5B" w:rsidP="004E7B5B">
      <w:pPr>
        <w:pStyle w:val="Odsekzoznamu"/>
        <w:numPr>
          <w:ilvl w:val="0"/>
          <w:numId w:val="24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4E7B5B">
        <w:rPr>
          <w:sz w:val="24"/>
          <w:szCs w:val="24"/>
        </w:rPr>
        <w:t xml:space="preserve">Školský klub detí (ranný aj poobedný) sa neodporúča. Ak, je jeho </w:t>
      </w:r>
      <w:r w:rsidR="00D429CD">
        <w:rPr>
          <w:sz w:val="24"/>
          <w:szCs w:val="24"/>
        </w:rPr>
        <w:t xml:space="preserve">prevádzka nevyhnutná, odporúča sa </w:t>
      </w:r>
      <w:r w:rsidRPr="004E7B5B">
        <w:rPr>
          <w:sz w:val="24"/>
          <w:szCs w:val="24"/>
        </w:rPr>
        <w:t xml:space="preserve"> minimalizovať premiešavanie detí z</w:t>
      </w:r>
      <w:r w:rsidR="00D429CD">
        <w:rPr>
          <w:sz w:val="24"/>
          <w:szCs w:val="24"/>
        </w:rPr>
        <w:t xml:space="preserve"> </w:t>
      </w:r>
      <w:r w:rsidRPr="004E7B5B">
        <w:rPr>
          <w:sz w:val="24"/>
          <w:szCs w:val="24"/>
        </w:rPr>
        <w:t>jednotlivých tried.</w:t>
      </w:r>
    </w:p>
    <w:p w14:paraId="23A60C49" w14:textId="77777777" w:rsidR="00B17DDD" w:rsidRPr="00512B80" w:rsidRDefault="00B17DDD" w:rsidP="00D210CA">
      <w:pPr>
        <w:spacing w:line="360" w:lineRule="auto"/>
        <w:jc w:val="both"/>
      </w:pPr>
    </w:p>
    <w:p w14:paraId="5F1E5FD8" w14:textId="17D2FF87" w:rsidR="00D413B2" w:rsidRDefault="00D210CA" w:rsidP="00D210CA">
      <w:pPr>
        <w:spacing w:line="360" w:lineRule="auto"/>
        <w:jc w:val="both"/>
      </w:pPr>
      <w:r w:rsidRPr="00D210CA">
        <w:rPr>
          <w:u w:val="single"/>
        </w:rPr>
        <w:lastRenderedPageBreak/>
        <w:t>Odporúča sa</w:t>
      </w:r>
      <w:r>
        <w:t>:</w:t>
      </w:r>
    </w:p>
    <w:p w14:paraId="2B12F3F1" w14:textId="7512B8E0" w:rsidR="005B09A4" w:rsidRPr="005B09A4" w:rsidRDefault="00D210CA" w:rsidP="005B09A4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B09A4">
        <w:rPr>
          <w:sz w:val="24"/>
          <w:szCs w:val="24"/>
        </w:rPr>
        <w:t xml:space="preserve">Žiak nosí rúško všade vo </w:t>
      </w:r>
      <w:r w:rsidR="00214368">
        <w:rPr>
          <w:sz w:val="24"/>
          <w:szCs w:val="24"/>
        </w:rPr>
        <w:t xml:space="preserve">vnútorných priestoroch </w:t>
      </w:r>
      <w:r w:rsidRPr="005B09A4">
        <w:rPr>
          <w:sz w:val="24"/>
          <w:szCs w:val="24"/>
        </w:rPr>
        <w:t>školy, okrem svojej triedy a interných priestorov</w:t>
      </w:r>
      <w:r w:rsidR="00214368">
        <w:rPr>
          <w:sz w:val="24"/>
          <w:szCs w:val="24"/>
        </w:rPr>
        <w:t xml:space="preserve"> školy, kde prebieha výchovno-</w:t>
      </w:r>
      <w:r w:rsidRPr="005B09A4">
        <w:rPr>
          <w:sz w:val="24"/>
          <w:szCs w:val="24"/>
        </w:rPr>
        <w:t>vzdelávací proces, ak nie je u</w:t>
      </w:r>
      <w:r w:rsidR="005B09A4" w:rsidRPr="005B09A4">
        <w:rPr>
          <w:sz w:val="24"/>
          <w:szCs w:val="24"/>
        </w:rPr>
        <w:t>rčené inak z nariadenia ÚVZ SR.</w:t>
      </w:r>
    </w:p>
    <w:p w14:paraId="14EEFDC3" w14:textId="77777777" w:rsidR="00DD6D20" w:rsidRDefault="00D210CA" w:rsidP="00DD6D20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B09A4">
        <w:rPr>
          <w:sz w:val="24"/>
          <w:szCs w:val="24"/>
        </w:rPr>
        <w:t>Žiak si v šatni do skrinky odloží rezervné rúško, jedno rezervné musí mať vždy v dosahu (pre prípad znečistenia svojho používaného rúška).</w:t>
      </w:r>
    </w:p>
    <w:p w14:paraId="55229D99" w14:textId="2CAFE669" w:rsidR="00DD6D20" w:rsidRPr="00DD6D20" w:rsidRDefault="00DD6D20" w:rsidP="00DD6D20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D6D20">
        <w:rPr>
          <w:sz w:val="24"/>
          <w:szCs w:val="24"/>
        </w:rPr>
        <w:t>Odporúčame prestávky medzi hodinami v danej triede tráviť pri priamom vetraní s cieľom eliminovať prechádzanie sa po chodbách, alebo ak to priestorové možnosti školy a klimatické podmienky dovolia alebo v</w:t>
      </w:r>
      <w:r>
        <w:rPr>
          <w:sz w:val="24"/>
          <w:szCs w:val="24"/>
        </w:rPr>
        <w:t> </w:t>
      </w:r>
      <w:r w:rsidRPr="00DD6D20">
        <w:rPr>
          <w:sz w:val="24"/>
          <w:szCs w:val="24"/>
        </w:rPr>
        <w:t>exteriéri</w:t>
      </w:r>
      <w:r>
        <w:rPr>
          <w:sz w:val="24"/>
          <w:szCs w:val="24"/>
        </w:rPr>
        <w:t>.</w:t>
      </w:r>
    </w:p>
    <w:p w14:paraId="3A63F986" w14:textId="170A3BD3" w:rsidR="005B09A4" w:rsidRPr="00DD6D20" w:rsidRDefault="00D210CA" w:rsidP="00DD6D20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D6D20">
        <w:rPr>
          <w:sz w:val="24"/>
          <w:szCs w:val="24"/>
        </w:rPr>
        <w:t>Organizácia stužkových slávnosti sa riadi aktuálnymi usmer</w:t>
      </w:r>
      <w:r w:rsidR="00DD6D20">
        <w:rPr>
          <w:sz w:val="24"/>
          <w:szCs w:val="24"/>
        </w:rPr>
        <w:t>neniami mieste príslušného RÚVZ.</w:t>
      </w:r>
    </w:p>
    <w:p w14:paraId="3D922C57" w14:textId="28685B5A" w:rsidR="00D210CA" w:rsidRPr="005B09A4" w:rsidRDefault="00D210CA" w:rsidP="00D210CA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B09A4">
        <w:rPr>
          <w:sz w:val="24"/>
          <w:szCs w:val="24"/>
        </w:rPr>
        <w:t>Organizácia ostatných hromadných podujatí (napr. besiedky, hromadné branné cvičenia) sa neodporúča</w:t>
      </w:r>
      <w:r w:rsidR="005B09A4">
        <w:rPr>
          <w:sz w:val="24"/>
          <w:szCs w:val="24"/>
        </w:rPr>
        <w:t>.</w:t>
      </w:r>
    </w:p>
    <w:p w14:paraId="639A1183" w14:textId="4AAEB909" w:rsidR="00D210CA" w:rsidRDefault="00D210CA" w:rsidP="00D210CA">
      <w:pPr>
        <w:spacing w:line="360" w:lineRule="auto"/>
        <w:jc w:val="both"/>
      </w:pPr>
    </w:p>
    <w:p w14:paraId="2BFD78AB" w14:textId="629070FA" w:rsidR="00D210CA" w:rsidRPr="00D210CA" w:rsidRDefault="00D210CA" w:rsidP="00D210CA">
      <w:pPr>
        <w:spacing w:line="360" w:lineRule="auto"/>
        <w:jc w:val="both"/>
        <w:rPr>
          <w:u w:val="single"/>
        </w:rPr>
      </w:pPr>
      <w:r w:rsidRPr="00D210CA">
        <w:rPr>
          <w:u w:val="single"/>
        </w:rPr>
        <w:t xml:space="preserve">Stravovanie </w:t>
      </w:r>
    </w:p>
    <w:p w14:paraId="615560B1" w14:textId="627E8C51" w:rsidR="00D210CA" w:rsidRDefault="00214368" w:rsidP="00D210CA">
      <w:pPr>
        <w:spacing w:line="360" w:lineRule="auto"/>
        <w:jc w:val="both"/>
      </w:pPr>
      <w:r>
        <w:t xml:space="preserve">V rámci možností školy sa vykoná </w:t>
      </w:r>
      <w:proofErr w:type="spellStart"/>
      <w:r>
        <w:t>zonácia</w:t>
      </w:r>
      <w:proofErr w:type="spellEnd"/>
      <w:r w:rsidR="00D210CA">
        <w:t xml:space="preserve"> priestorov jedálne po</w:t>
      </w:r>
      <w:r w:rsidR="005B09A4">
        <w:t>dľa tried pri sedení za stolmi.</w:t>
      </w:r>
    </w:p>
    <w:p w14:paraId="5817BBF1" w14:textId="5A4B05AE" w:rsidR="00D210CA" w:rsidRDefault="00D210CA" w:rsidP="00D210CA">
      <w:pPr>
        <w:spacing w:line="360" w:lineRule="auto"/>
        <w:jc w:val="both"/>
        <w:rPr>
          <w:u w:val="single"/>
        </w:rPr>
      </w:pPr>
    </w:p>
    <w:p w14:paraId="0B25BC68" w14:textId="41B98D3D" w:rsidR="00D210CA" w:rsidRDefault="00D210CA" w:rsidP="00D210CA">
      <w:pPr>
        <w:spacing w:line="360" w:lineRule="auto"/>
        <w:jc w:val="both"/>
        <w:rPr>
          <w:u w:val="single"/>
        </w:rPr>
      </w:pPr>
    </w:p>
    <w:p w14:paraId="066C447D" w14:textId="7B0CA191" w:rsidR="00D210CA" w:rsidRPr="005B09A4" w:rsidRDefault="005B09A4" w:rsidP="00D210CA">
      <w:pPr>
        <w:spacing w:line="360" w:lineRule="auto"/>
        <w:jc w:val="both"/>
        <w:rPr>
          <w:u w:val="single"/>
        </w:rPr>
      </w:pPr>
      <w:r w:rsidRPr="005B09A4">
        <w:rPr>
          <w:u w:val="single"/>
        </w:rPr>
        <w:t>Všeobecné odporúčania pri</w:t>
      </w:r>
      <w:r w:rsidR="00D210CA" w:rsidRPr="005B09A4">
        <w:rPr>
          <w:u w:val="single"/>
        </w:rPr>
        <w:t xml:space="preserve"> podozrení na ochorenie</w:t>
      </w:r>
    </w:p>
    <w:p w14:paraId="1438087D" w14:textId="44AA5AC8" w:rsidR="00D210CA" w:rsidRDefault="00D210CA" w:rsidP="00D210CA">
      <w:pPr>
        <w:spacing w:line="360" w:lineRule="auto"/>
        <w:jc w:val="both"/>
      </w:pPr>
    </w:p>
    <w:p w14:paraId="34515AB2" w14:textId="2F349ACB" w:rsidR="005B09A4" w:rsidRPr="005B09A4" w:rsidRDefault="002902DA" w:rsidP="005B09A4">
      <w:pPr>
        <w:pStyle w:val="Odsekzoznamu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u zamestnanca </w:t>
      </w:r>
      <w:r w:rsidR="00D210CA" w:rsidRPr="005B09A4">
        <w:rPr>
          <w:sz w:val="24"/>
          <w:szCs w:val="24"/>
        </w:rPr>
        <w:t xml:space="preserve">školy alebo školského klubu detí objavia príznaky nákazy COVID – 19 v priebehu jeho pracovného dňa, bezodkladne o tom informuje riaditeľa školy a opustí školu v najkratšom možnom čase s použitím rúška. </w:t>
      </w:r>
    </w:p>
    <w:p w14:paraId="45A6AFC8" w14:textId="77AA379B" w:rsidR="005B09A4" w:rsidRPr="00B17DDD" w:rsidRDefault="00D210CA" w:rsidP="005B09A4">
      <w:pPr>
        <w:pStyle w:val="Odsekzoznamu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B09A4">
        <w:rPr>
          <w:sz w:val="24"/>
          <w:szCs w:val="24"/>
        </w:rPr>
        <w:t>V prípade podoz</w:t>
      </w:r>
      <w:r w:rsidR="002902DA">
        <w:rPr>
          <w:sz w:val="24"/>
          <w:szCs w:val="24"/>
        </w:rPr>
        <w:t>rivého pozitívneho dieťaťa/</w:t>
      </w:r>
      <w:r w:rsidR="005B09A4" w:rsidRPr="005B09A4">
        <w:rPr>
          <w:sz w:val="24"/>
          <w:szCs w:val="24"/>
        </w:rPr>
        <w:t>žiaka</w:t>
      </w:r>
      <w:r w:rsidRPr="005B09A4">
        <w:rPr>
          <w:sz w:val="24"/>
          <w:szCs w:val="24"/>
        </w:rPr>
        <w:t xml:space="preserve"> alebo pracovníka sa riadi škola usmerneniami </w:t>
      </w:r>
      <w:r w:rsidR="005B09A4" w:rsidRPr="005B09A4">
        <w:rPr>
          <w:sz w:val="24"/>
          <w:szCs w:val="24"/>
        </w:rPr>
        <w:t>z Oranžovej fázy tohto pokynov</w:t>
      </w:r>
    </w:p>
    <w:p w14:paraId="22C1C3C5" w14:textId="77777777" w:rsidR="005B09A4" w:rsidRPr="005B09A4" w:rsidRDefault="005B09A4" w:rsidP="005B09A4">
      <w:pPr>
        <w:spacing w:line="360" w:lineRule="auto"/>
        <w:jc w:val="both"/>
      </w:pPr>
    </w:p>
    <w:p w14:paraId="774CC9C1" w14:textId="4CF9AC4D" w:rsidR="00260569" w:rsidRDefault="00D210CA" w:rsidP="00D210CA">
      <w:pPr>
        <w:spacing w:line="360" w:lineRule="auto"/>
        <w:jc w:val="both"/>
      </w:pPr>
      <w:r w:rsidRPr="00260569">
        <w:rPr>
          <w:u w:val="single"/>
        </w:rPr>
        <w:t xml:space="preserve">Pri podozrení na ochorenie v prípade </w:t>
      </w:r>
      <w:r w:rsidR="004E7B5B">
        <w:rPr>
          <w:u w:val="single"/>
        </w:rPr>
        <w:t>dieťaťa/</w:t>
      </w:r>
      <w:r w:rsidRPr="00260569">
        <w:rPr>
          <w:u w:val="single"/>
        </w:rPr>
        <w:t>žiaka</w:t>
      </w:r>
      <w:r>
        <w:t xml:space="preserve"> </w:t>
      </w:r>
    </w:p>
    <w:p w14:paraId="559A3E69" w14:textId="3CF62F75" w:rsidR="00260569" w:rsidRDefault="002902DA" w:rsidP="00260569">
      <w:pPr>
        <w:spacing w:line="360" w:lineRule="auto"/>
        <w:jc w:val="both"/>
      </w:pPr>
      <w:r>
        <w:t>Podozrivé</w:t>
      </w:r>
      <w:r w:rsidR="00D210CA">
        <w:t xml:space="preserve"> </w:t>
      </w:r>
      <w:r>
        <w:t>dieťa/</w:t>
      </w:r>
      <w:r w:rsidR="00D210CA">
        <w:t xml:space="preserve">žiak nenavštevuje </w:t>
      </w:r>
      <w:r>
        <w:t>školu/</w:t>
      </w:r>
      <w:r w:rsidR="00D210CA">
        <w:t xml:space="preserve">školské zariadenie a do usmernenia príslušným RUVZ, alebo všeobecným lekárom </w:t>
      </w:r>
      <w:r>
        <w:t>dieťaťa/</w:t>
      </w:r>
      <w:r w:rsidR="00D210CA">
        <w:t xml:space="preserve">žiaka (v prípade ak podozrenie na ochorenie vyslovil lekár), alebo oznámenia výsledkov jeho RT-PCR testu zákonným zástupcom, výučba prebieha štandardným spôsobom. Ak je podozrivý podrobený RT-PCR testu a výsledok je: </w:t>
      </w:r>
    </w:p>
    <w:p w14:paraId="2877695A" w14:textId="3F0A82C9" w:rsidR="00260569" w:rsidRPr="00260569" w:rsidRDefault="00D210CA" w:rsidP="00260569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lastRenderedPageBreak/>
        <w:t xml:space="preserve">negatívny, zákonná zástupca informuje školu, výučba pokračuje v štandardnom spôsobe. Podozrivého žiaka manažuje miestne príslušný RÚVZ, alebo všeobecný lekár pre deti a dorast. </w:t>
      </w:r>
    </w:p>
    <w:p w14:paraId="6F6EFE83" w14:textId="77777777" w:rsidR="00260569" w:rsidRPr="00260569" w:rsidRDefault="00D210CA" w:rsidP="00260569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>pozitívny, zákonný zástupca informuje školu. Podozrivého žiaka ďalej manažuje miestne príslušný RÚVZ alebo všeobecný lekár. Škola prechádza sa do oranžovej fázy po</w:t>
      </w:r>
      <w:r w:rsidR="00260569" w:rsidRPr="00260569">
        <w:rPr>
          <w:sz w:val="24"/>
          <w:szCs w:val="24"/>
        </w:rPr>
        <w:t>dľa usmernenia tohto materiálu.</w:t>
      </w:r>
    </w:p>
    <w:p w14:paraId="2A27D4F9" w14:textId="5D303085" w:rsidR="00260569" w:rsidRPr="00260569" w:rsidRDefault="00D210CA" w:rsidP="00260569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>V prípade že podozrivý nie je podrobený RT-PCR testu, podozrivého manažuje miestne príslušný RÚVZ, alebo všeobecný lekár pre deti a dorast. Škola sa ďalej riadi usmerne</w:t>
      </w:r>
      <w:r w:rsidR="00260569" w:rsidRPr="00260569">
        <w:rPr>
          <w:sz w:val="24"/>
          <w:szCs w:val="24"/>
        </w:rPr>
        <w:t>niami miestne príslušného RÚVZ.</w:t>
      </w:r>
    </w:p>
    <w:p w14:paraId="4586CBC4" w14:textId="114830FD" w:rsidR="00260569" w:rsidRPr="00260569" w:rsidRDefault="00260569" w:rsidP="00260569">
      <w:pPr>
        <w:spacing w:line="360" w:lineRule="auto"/>
        <w:jc w:val="both"/>
        <w:rPr>
          <w:u w:val="single"/>
        </w:rPr>
      </w:pPr>
    </w:p>
    <w:p w14:paraId="0DA04E15" w14:textId="044A1C2E" w:rsidR="00260569" w:rsidRPr="00260569" w:rsidRDefault="00D210CA" w:rsidP="00260569">
      <w:pPr>
        <w:spacing w:line="360" w:lineRule="auto"/>
        <w:jc w:val="both"/>
        <w:rPr>
          <w:u w:val="single"/>
        </w:rPr>
      </w:pPr>
      <w:r w:rsidRPr="00260569">
        <w:rPr>
          <w:u w:val="single"/>
        </w:rPr>
        <w:t>Pri podozrení na ochorenie v prípade zamestnanca</w:t>
      </w:r>
    </w:p>
    <w:p w14:paraId="7B1D9D7A" w14:textId="37298D29" w:rsidR="00260569" w:rsidRPr="00260569" w:rsidRDefault="00D210CA" w:rsidP="00260569">
      <w:pPr>
        <w:spacing w:line="360" w:lineRule="auto"/>
        <w:jc w:val="both"/>
        <w:rPr>
          <w:u w:val="single"/>
        </w:rPr>
      </w:pPr>
      <w:r>
        <w:t xml:space="preserve"> Podozrivý pracovník nenavštevuje školské zariadenie a do usmernenia príslušným RUVZ, alebo všeobecným lekárom pracovníka (v prípade ak podozrenie na ochorenie vyslovil lekár), alebo výsledkov jeho RT-PCR výučba prebieha štandardným spôsobom resp. upraveným spôsobom (v prípade, že v škola z dôvodu chýbajúceho zamestnanca nemôže zabezpečiť štandardný spôsob výučby, upraví si ho podľa svojich možností). Ak je podozrivý podrobený RT-PCR tes</w:t>
      </w:r>
      <w:r w:rsidR="00260569">
        <w:t xml:space="preserve">tu a výsledok je: </w:t>
      </w:r>
    </w:p>
    <w:p w14:paraId="5F9BB3F4" w14:textId="77777777" w:rsidR="00260569" w:rsidRPr="00260569" w:rsidRDefault="00D210CA" w:rsidP="00260569">
      <w:pPr>
        <w:pStyle w:val="Odsekzoznamu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>
        <w:t xml:space="preserve"> </w:t>
      </w:r>
      <w:r w:rsidRPr="00260569">
        <w:rPr>
          <w:sz w:val="24"/>
          <w:szCs w:val="24"/>
        </w:rPr>
        <w:t>negatívny, informuje zamestnávateľa, výučba pokračuje v štandardnom spôsobe. Podozrivého manažuje príslušný všeobecný lekár, alebo RÚVZ, ktorí rozhodnú o návrate zam</w:t>
      </w:r>
      <w:r w:rsidR="00260569" w:rsidRPr="00260569">
        <w:rPr>
          <w:sz w:val="24"/>
          <w:szCs w:val="24"/>
        </w:rPr>
        <w:t>estnanca do pracovného procesu.</w:t>
      </w:r>
    </w:p>
    <w:p w14:paraId="43F7E23E" w14:textId="77777777" w:rsidR="00260569" w:rsidRPr="00260569" w:rsidRDefault="00D210CA" w:rsidP="00260569">
      <w:pPr>
        <w:pStyle w:val="Odsekzoznamu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 xml:space="preserve">pozitívny, informuje zamestnávateľa, situáciu ďalej manažuje miestne príslušný RÚVZ alebo všeobecný lekár a prechádza sa do oranžovej fázy podľa usmernenia tohto materiálu. </w:t>
      </w:r>
    </w:p>
    <w:p w14:paraId="39CA1E04" w14:textId="77777777" w:rsidR="00260569" w:rsidRPr="00260569" w:rsidRDefault="00260569" w:rsidP="00260569">
      <w:pPr>
        <w:spacing w:line="360" w:lineRule="auto"/>
        <w:jc w:val="both"/>
        <w:rPr>
          <w:u w:val="single"/>
        </w:rPr>
      </w:pPr>
    </w:p>
    <w:p w14:paraId="1BE7860A" w14:textId="67BA1B01" w:rsidR="00260569" w:rsidRDefault="00D210CA" w:rsidP="00260569">
      <w:pPr>
        <w:spacing w:line="360" w:lineRule="auto"/>
        <w:jc w:val="both"/>
      </w:pPr>
      <w:r w:rsidRPr="00260569">
        <w:rPr>
          <w:u w:val="single"/>
        </w:rPr>
        <w:t>Pri podozrení na ochorenie v prípade zákonného zástupcu</w:t>
      </w:r>
      <w:r w:rsidR="002902DA">
        <w:rPr>
          <w:u w:val="single"/>
        </w:rPr>
        <w:t xml:space="preserve"> alebo osoby v úzkom kontakte s dieťaťom/</w:t>
      </w:r>
      <w:r w:rsidRPr="00260569">
        <w:rPr>
          <w:u w:val="single"/>
        </w:rPr>
        <w:t xml:space="preserve"> žiakom alebo zamestnancom školy</w:t>
      </w:r>
      <w:r w:rsidRPr="00260569">
        <w:t xml:space="preserve">. </w:t>
      </w:r>
    </w:p>
    <w:p w14:paraId="78C23A75" w14:textId="77777777" w:rsidR="00260569" w:rsidRDefault="00260569" w:rsidP="00260569">
      <w:pPr>
        <w:spacing w:line="360" w:lineRule="auto"/>
        <w:jc w:val="both"/>
      </w:pPr>
    </w:p>
    <w:p w14:paraId="57E93031" w14:textId="7171200D" w:rsidR="00D210CA" w:rsidRPr="00260569" w:rsidRDefault="00D210CA" w:rsidP="00260569">
      <w:pPr>
        <w:pStyle w:val="Odsekzoznamu"/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>Výučba prebieha štandardným spôsobom (s výnimkou podozrenia ochorenia viacerým pedagogickým zamestnancom s nariadenou karanténou) a škola v prípade potreby poskytuje plnú súčinnosť miestne príslušnému RÚVZ.</w:t>
      </w:r>
    </w:p>
    <w:p w14:paraId="71E5BB1E" w14:textId="15486377" w:rsidR="00D210CA" w:rsidRDefault="00D210CA" w:rsidP="00D210CA">
      <w:pPr>
        <w:spacing w:line="360" w:lineRule="auto"/>
        <w:jc w:val="both"/>
        <w:rPr>
          <w:u w:val="single"/>
        </w:rPr>
      </w:pPr>
    </w:p>
    <w:p w14:paraId="144B3802" w14:textId="77777777" w:rsidR="00260569" w:rsidRDefault="00723788" w:rsidP="00723788">
      <w:pPr>
        <w:spacing w:line="360" w:lineRule="auto"/>
        <w:jc w:val="both"/>
      </w:pPr>
      <w:r w:rsidRPr="00260569">
        <w:rPr>
          <w:u w:val="single"/>
        </w:rPr>
        <w:t>Pracovno-právne vzťahy</w:t>
      </w:r>
      <w:r>
        <w:t xml:space="preserve"> </w:t>
      </w:r>
    </w:p>
    <w:p w14:paraId="774B6B09" w14:textId="7685492F" w:rsidR="00260569" w:rsidRPr="00260569" w:rsidRDefault="00723788" w:rsidP="00260569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 xml:space="preserve">Zamestnanci školy plnia svoje pracovné povinnosti osobne na pracovisku podľa pracovnej zmluvy a pracovnej náplne. </w:t>
      </w:r>
    </w:p>
    <w:p w14:paraId="4B28EDD7" w14:textId="04A8F40C" w:rsidR="00260569" w:rsidRPr="00260569" w:rsidRDefault="00723788" w:rsidP="00260569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lastRenderedPageBreak/>
        <w:t xml:space="preserve">Pri podozrení na ochorenie </w:t>
      </w:r>
      <w:proofErr w:type="spellStart"/>
      <w:r w:rsidRPr="00260569">
        <w:rPr>
          <w:sz w:val="24"/>
          <w:szCs w:val="24"/>
        </w:rPr>
        <w:t>Covid</w:t>
      </w:r>
      <w:proofErr w:type="spellEnd"/>
      <w:r w:rsidRPr="00260569">
        <w:rPr>
          <w:sz w:val="24"/>
          <w:szCs w:val="24"/>
        </w:rPr>
        <w:t xml:space="preserve">- 19 v prípade </w:t>
      </w:r>
      <w:r w:rsidR="002902DA">
        <w:rPr>
          <w:sz w:val="24"/>
          <w:szCs w:val="24"/>
        </w:rPr>
        <w:t>dieťaťa/</w:t>
      </w:r>
      <w:r w:rsidRPr="00260569">
        <w:rPr>
          <w:sz w:val="24"/>
          <w:szCs w:val="24"/>
        </w:rPr>
        <w:t xml:space="preserve">žiaka, ak niektorý zo zamestnancov zo subjektívnych dôvodov (obava z nákazy, nepodložená klinickými príznakmi) odmieta vykonávať pracovnú činnosť osobne a na pracovisku, zamestnávateľ môže: </w:t>
      </w:r>
      <w:r w:rsidR="00260569" w:rsidRPr="00260569">
        <w:rPr>
          <w:sz w:val="24"/>
          <w:szCs w:val="24"/>
        </w:rPr>
        <w:t xml:space="preserve"> </w:t>
      </w:r>
    </w:p>
    <w:p w14:paraId="656F55FE" w14:textId="77777777" w:rsidR="00260569" w:rsidRPr="00260569" w:rsidRDefault="00723788" w:rsidP="00260569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>sa dohodnúť so zamestnancom na čerpaní dovolenky ( § 111 ods. 1 Zákonníka p</w:t>
      </w:r>
      <w:r w:rsidR="00260569" w:rsidRPr="00260569">
        <w:rPr>
          <w:sz w:val="24"/>
          <w:szCs w:val="24"/>
        </w:rPr>
        <w:t xml:space="preserve">ráce) alebo </w:t>
      </w:r>
    </w:p>
    <w:p w14:paraId="3C8DB978" w14:textId="5A9A1D9F" w:rsidR="00260569" w:rsidRPr="00260569" w:rsidRDefault="00723788" w:rsidP="00260569">
      <w:pPr>
        <w:pStyle w:val="Odsekzoznamu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r w:rsidRPr="00260569">
        <w:rPr>
          <w:sz w:val="24"/>
          <w:szCs w:val="24"/>
        </w:rPr>
        <w:t xml:space="preserve"> ospravedlniť neprítomnosť zamestnanca na pracovisku bez náhrady mzdy (tzv. prekážka v práci na strane zamestnanca) podľa § 141 ods. 3 písm. c) Zákonníka práce. </w:t>
      </w:r>
    </w:p>
    <w:p w14:paraId="151C7F8F" w14:textId="23563075" w:rsidR="00D210CA" w:rsidRPr="00260569" w:rsidRDefault="00723788" w:rsidP="00260569">
      <w:pPr>
        <w:spacing w:line="360" w:lineRule="auto"/>
        <w:jc w:val="both"/>
        <w:rPr>
          <w:u w:val="single"/>
        </w:rPr>
      </w:pPr>
      <w:r>
        <w:t>Pri podozrení na ochorenie Covid-19 v prípade zamestnanca (pedagogický zamestnanec, odborný zamestnanec alebo nepedagogický zamestnanec), tento zamestnanec odchádza do domácej izolácie, zamestnávateľ ospravedlní jeho neprítomnosť na pracovisku a poskytne mu náhradu mzdy (uplatní tzv. prekážku v práci na strane zamestnávateľa) podľa § 142 ods. 3 Zákonníka práce, a to až do získania/potvrdenia negatívneho výsledku laboratórneho testu, alebo usmernenia RÚVZ / všeobecným lekárom. Po negatívnom výsledku laboratórneho testovania, alebo usmernenia príslušným RÚVZ / všeobecným lekárom pedagogický zamestnanec alebo odborný zamestnanec ďalej pokračuje vo výkone pracovnej činnosti v súlade s pracovnou zmluvou. Ak bolo testovanie pozitívne, zamestnávateľ postupuje v súlade s pokynmi RÚVZ. Ak RÚVZ nariadil „zamestnancovi“ domácu izoláciu, zamestnávateľ ospravedlní neprítomnosť zamestnanca na pracovisku a poskytne mu náhradu mzdy (uplatní tzv. prekážku v práci na strane zamestnávateľa) podľa § 142 ods. 3 Zákonníka práce, a to až do získania/potvrdeného negatívneho výsledku laboratórneho testu, alebo usmernenia príslušným RÚVZ / všeobecným lekárom. Po negatívnom výsledku laboratórneho testovania pedagogický zamestnanec alebo odborný zamestnanec ďalej pokračuje vo výkone pracovnej činnosti v súlade s pracovnou zmluvou.</w:t>
      </w:r>
    </w:p>
    <w:p w14:paraId="67FB9F34" w14:textId="3406BEEE" w:rsidR="00D210CA" w:rsidRDefault="00D210CA" w:rsidP="00D210CA">
      <w:pPr>
        <w:spacing w:line="360" w:lineRule="auto"/>
        <w:jc w:val="both"/>
        <w:rPr>
          <w:u w:val="single"/>
        </w:rPr>
      </w:pPr>
    </w:p>
    <w:p w14:paraId="01D77938" w14:textId="42521B22" w:rsidR="00723788" w:rsidRDefault="00723788" w:rsidP="00D210CA">
      <w:pPr>
        <w:spacing w:line="360" w:lineRule="auto"/>
        <w:jc w:val="both"/>
        <w:rPr>
          <w:u w:val="single"/>
        </w:rPr>
      </w:pPr>
    </w:p>
    <w:p w14:paraId="62E7AD43" w14:textId="15EB960A" w:rsidR="00723788" w:rsidRPr="0027392E" w:rsidRDefault="00723788" w:rsidP="00D210CA">
      <w:pPr>
        <w:spacing w:line="360" w:lineRule="auto"/>
        <w:jc w:val="both"/>
        <w:rPr>
          <w:b/>
          <w:color w:val="FFC000"/>
          <w:sz w:val="28"/>
          <w:szCs w:val="28"/>
          <w:u w:val="single"/>
        </w:rPr>
      </w:pPr>
      <w:r w:rsidRPr="0027392E">
        <w:rPr>
          <w:b/>
          <w:color w:val="FFC000"/>
          <w:sz w:val="28"/>
          <w:szCs w:val="28"/>
        </w:rPr>
        <w:t>Oranžová fáza</w:t>
      </w:r>
    </w:p>
    <w:p w14:paraId="0FD8C132" w14:textId="221C8720" w:rsidR="00D210CA" w:rsidRDefault="00723788" w:rsidP="00E90E26">
      <w:pPr>
        <w:spacing w:line="360" w:lineRule="auto"/>
        <w:jc w:val="both"/>
        <w:rPr>
          <w:u w:val="single"/>
        </w:rPr>
      </w:pPr>
      <w:r>
        <w:t>Oranžová fáza nastáva v prípade potvrdenia ochorenia COVID-19</w:t>
      </w:r>
      <w:r w:rsidR="00E90E26">
        <w:t xml:space="preserve">  u</w:t>
      </w:r>
      <w:r w:rsidR="004E7B5B">
        <w:t> dieťaťa/</w:t>
      </w:r>
      <w:r w:rsidR="00E90E26">
        <w:t>žiaka či v prípade nariadenia ÚVZ SR. Nad rámec platných</w:t>
      </w:r>
      <w:r w:rsidR="0027392E">
        <w:t xml:space="preserve"> opatrení zelenej </w:t>
      </w:r>
      <w:r w:rsidR="00E90E26">
        <w:t>fázy je jej cieľom pripraviť školu a žiakov na pripadnú červenú fázu. Odporúča sa preto dodatočná mobilizácia skladových zásob OOPP a dezinfekčných opatrení. Organizácia škôl v prírode a lyžiarskych výcvikov sa neodporúča.</w:t>
      </w:r>
    </w:p>
    <w:p w14:paraId="5819E2B7" w14:textId="198C16D4" w:rsidR="00E90E26" w:rsidRDefault="00E90E26" w:rsidP="00D210CA">
      <w:pPr>
        <w:spacing w:line="360" w:lineRule="auto"/>
        <w:jc w:val="both"/>
        <w:rPr>
          <w:u w:val="single"/>
        </w:rPr>
      </w:pPr>
    </w:p>
    <w:p w14:paraId="7DB0ECF0" w14:textId="7DA8FE96" w:rsidR="0027392E" w:rsidRDefault="00E90E26" w:rsidP="00E90E26">
      <w:pPr>
        <w:spacing w:line="360" w:lineRule="auto"/>
        <w:jc w:val="both"/>
      </w:pPr>
      <w:r w:rsidRPr="0027392E">
        <w:rPr>
          <w:u w:val="single"/>
        </w:rPr>
        <w:t xml:space="preserve">V prípade potvrdeného </w:t>
      </w:r>
      <w:r w:rsidR="004E7B5B">
        <w:rPr>
          <w:u w:val="single"/>
        </w:rPr>
        <w:t>dieťaťa/</w:t>
      </w:r>
      <w:r w:rsidRPr="0027392E">
        <w:rPr>
          <w:u w:val="single"/>
        </w:rPr>
        <w:t>žiaka:</w:t>
      </w:r>
      <w:r>
        <w:t xml:space="preserve"> </w:t>
      </w:r>
    </w:p>
    <w:p w14:paraId="2E0E9D8F" w14:textId="2E6EDF4F" w:rsidR="0027392E" w:rsidRPr="00B17DDD" w:rsidRDefault="00E90E26" w:rsidP="00B17DDD">
      <w:pPr>
        <w:pStyle w:val="Odsekzoznamu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lastRenderedPageBreak/>
        <w:t xml:space="preserve">Ak sa ochorenie COVID-19 potvrdí u jedného </w:t>
      </w:r>
      <w:r w:rsidR="004E7B5B">
        <w:rPr>
          <w:sz w:val="24"/>
          <w:szCs w:val="24"/>
        </w:rPr>
        <w:t>dieťaťa/</w:t>
      </w:r>
      <w:r w:rsidRPr="00B17DDD">
        <w:rPr>
          <w:sz w:val="24"/>
          <w:szCs w:val="24"/>
        </w:rPr>
        <w:t xml:space="preserve">žiaka, odporúčame prerušiť vyučovanie v triede daného </w:t>
      </w:r>
      <w:r w:rsidR="002902DA">
        <w:rPr>
          <w:sz w:val="24"/>
          <w:szCs w:val="24"/>
        </w:rPr>
        <w:t>dieťaťa/</w:t>
      </w:r>
      <w:r w:rsidRPr="00B17DDD">
        <w:rPr>
          <w:sz w:val="24"/>
          <w:szCs w:val="24"/>
        </w:rPr>
        <w:t>žiaka a vylúčiť z vyučovacie</w:t>
      </w:r>
      <w:r w:rsidR="002902DA">
        <w:rPr>
          <w:sz w:val="24"/>
          <w:szCs w:val="24"/>
        </w:rPr>
        <w:t>ho procesu jeho úzke kontakty. Dieťa/ž</w:t>
      </w:r>
      <w:r w:rsidRPr="00B17DDD">
        <w:rPr>
          <w:sz w:val="24"/>
          <w:szCs w:val="24"/>
        </w:rPr>
        <w:t xml:space="preserve">iak ďalej postupuje podľa usmernenia všeobecného lekára, škola podľa miestne príslušného RÚVZ. V škole sa uskutoční dezinfekcia podľa aktuálne platného usmernenia hlavného hygienika. </w:t>
      </w:r>
    </w:p>
    <w:p w14:paraId="20FEA46A" w14:textId="77777777" w:rsidR="0027392E" w:rsidRPr="00B17DDD" w:rsidRDefault="00E90E26" w:rsidP="00B17DDD">
      <w:pPr>
        <w:pStyle w:val="Odsekzoznamu"/>
        <w:numPr>
          <w:ilvl w:val="0"/>
          <w:numId w:val="12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t xml:space="preserve">Ak sa u niektorého z osôb vylúčených zo školského procesu objavia počas doby domácej izolácie príznaky na COVID-19, dotyčného manažuje príslušný lekár všeobecnej starostlivosti alebo miestne príslušné RÚVZ. Ak sa počas doby izolácie potvrdí ochorenie na COVID-19 u ďalšieho žiaka, škola postupuje podľa červenej fázy tohto dokumentu. </w:t>
      </w:r>
    </w:p>
    <w:p w14:paraId="3B4FCBD6" w14:textId="77777777" w:rsidR="0027392E" w:rsidRPr="00B17DDD" w:rsidRDefault="0027392E" w:rsidP="00B17DDD">
      <w:pPr>
        <w:spacing w:line="360" w:lineRule="auto"/>
        <w:ind w:left="284" w:hanging="284"/>
        <w:jc w:val="both"/>
      </w:pPr>
    </w:p>
    <w:p w14:paraId="1565E199" w14:textId="77777777" w:rsidR="0027392E" w:rsidRDefault="0027392E" w:rsidP="0027392E">
      <w:pPr>
        <w:spacing w:line="360" w:lineRule="auto"/>
        <w:jc w:val="both"/>
      </w:pPr>
    </w:p>
    <w:p w14:paraId="27B9845D" w14:textId="662995B3" w:rsidR="0027392E" w:rsidRPr="0094374E" w:rsidRDefault="00E90E26" w:rsidP="0027392E">
      <w:pPr>
        <w:spacing w:line="360" w:lineRule="auto"/>
        <w:jc w:val="both"/>
        <w:rPr>
          <w:u w:val="single"/>
        </w:rPr>
      </w:pPr>
      <w:r w:rsidRPr="0094374E">
        <w:rPr>
          <w:u w:val="single"/>
        </w:rPr>
        <w:t xml:space="preserve">V prípade potvrdeného pedagogického alebo odborného zamestnanca </w:t>
      </w:r>
    </w:p>
    <w:p w14:paraId="517F27FC" w14:textId="44129615" w:rsidR="0027392E" w:rsidRPr="00B17DDD" w:rsidRDefault="00E90E26" w:rsidP="0027392E">
      <w:pPr>
        <w:pStyle w:val="Odsekzoznamu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t xml:space="preserve">Vylúčiť zo školského procesu osoby v úzkom kontakte daného zamestnanca. Zamestnanec postupuje podľa usmernenia všeobecného lekára, prípadne RÚVZ, škola postupuje podľa usmernenia miestne príslušného RÚVZ. V škole sa uskutoční dezinfekcia podľa aktuálne platného usmernenia hlavného hygienika. </w:t>
      </w:r>
    </w:p>
    <w:p w14:paraId="6E6A543E" w14:textId="3AC1C3F8" w:rsidR="0027392E" w:rsidRPr="00B17DDD" w:rsidRDefault="00E90E26" w:rsidP="0027392E">
      <w:pPr>
        <w:pStyle w:val="Odsekzoznamu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t xml:space="preserve">Ak sa u nejakého z priamych kontaktov zamestnancov objavia počas doby zatvorenia školy príznaky na COVID-19, dotyčného manažuje príslušný lekár všeobecnej starostlivosti alebo RÚVZ. Ak sa počas doby izolácie potvrdí ochorenie na COVID-19 u ďalšieho zamestnanca, škola postupuje podľa červenej fázy tohto dokumentu. </w:t>
      </w:r>
    </w:p>
    <w:p w14:paraId="3687E1D4" w14:textId="77777777" w:rsidR="00B17DDD" w:rsidRPr="00B17DDD" w:rsidRDefault="00B17DDD" w:rsidP="00B17DDD">
      <w:pPr>
        <w:pStyle w:val="Odsekzoznamu"/>
        <w:spacing w:line="360" w:lineRule="auto"/>
        <w:ind w:left="284"/>
        <w:jc w:val="both"/>
        <w:rPr>
          <w:sz w:val="24"/>
          <w:szCs w:val="24"/>
          <w:u w:val="single"/>
        </w:rPr>
      </w:pPr>
    </w:p>
    <w:p w14:paraId="37D99DDB" w14:textId="77777777" w:rsidR="0027392E" w:rsidRPr="0094374E" w:rsidRDefault="00E90E26" w:rsidP="0027392E">
      <w:pPr>
        <w:spacing w:line="360" w:lineRule="auto"/>
        <w:jc w:val="both"/>
        <w:rPr>
          <w:u w:val="single"/>
        </w:rPr>
      </w:pPr>
      <w:r w:rsidRPr="0094374E">
        <w:rPr>
          <w:u w:val="single"/>
        </w:rPr>
        <w:t xml:space="preserve"> V prípade potvrdeného nepedagogického pracovníka </w:t>
      </w:r>
    </w:p>
    <w:p w14:paraId="4B5DA619" w14:textId="143B169D" w:rsidR="0027392E" w:rsidRPr="00B17DDD" w:rsidRDefault="00E90E26" w:rsidP="00B17DDD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t xml:space="preserve">Vylúčiť zo školského procesu osoby v úzkom kontakte daného zamestnanca. Zamestnanec postupuje podľa usmernenia všeobecného lekára, škola podľa miestne príslušného RÚVZ. V škole sa uskutoční dezinfekcia podľa aktuálne platného usmernenia hlavného hygienika. </w:t>
      </w:r>
    </w:p>
    <w:p w14:paraId="42291B0A" w14:textId="78A53EAB" w:rsidR="0027392E" w:rsidRPr="00B17DDD" w:rsidRDefault="00E90E26" w:rsidP="00B17DDD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B17DDD">
        <w:rPr>
          <w:sz w:val="24"/>
          <w:szCs w:val="24"/>
        </w:rPr>
        <w:t xml:space="preserve">Ak sa u nejakého z priamych kontaktov zamestnancov objavia počas doby zatvorenia školy príznaky na COVID-19, dotyčného manažuje príslušný lekár všeobecnej starostlivosti alebo RÚVZ. Ak sa počas doby izolácie potvrdí ochorenie na COVID-19 u ďalšieho zamestnanca, škola postupuje podľa červenej fázy tohto dokumentu. </w:t>
      </w:r>
    </w:p>
    <w:p w14:paraId="76621131" w14:textId="77777777" w:rsidR="00B17DDD" w:rsidRPr="00B17DDD" w:rsidRDefault="00B17DDD" w:rsidP="00AA2426">
      <w:pPr>
        <w:pStyle w:val="Odsekzoznamu"/>
        <w:spacing w:line="360" w:lineRule="auto"/>
        <w:ind w:left="284"/>
        <w:jc w:val="both"/>
        <w:rPr>
          <w:sz w:val="24"/>
          <w:szCs w:val="24"/>
          <w:u w:val="single"/>
        </w:rPr>
      </w:pPr>
    </w:p>
    <w:p w14:paraId="2E67DC31" w14:textId="77777777" w:rsidR="0027392E" w:rsidRPr="00B17DDD" w:rsidRDefault="00E90E26" w:rsidP="00B17DDD">
      <w:pPr>
        <w:spacing w:line="360" w:lineRule="auto"/>
        <w:jc w:val="both"/>
        <w:rPr>
          <w:u w:val="single"/>
        </w:rPr>
      </w:pPr>
      <w:r w:rsidRPr="00B17DDD">
        <w:rPr>
          <w:u w:val="single"/>
        </w:rPr>
        <w:t xml:space="preserve">V prípade potvrdeného zákonného zástupcu alebo osoby v úzkom kontakte so žiakom alebo pracovníkom </w:t>
      </w:r>
    </w:p>
    <w:p w14:paraId="01BCC006" w14:textId="4D76CD7E" w:rsidR="00AA2426" w:rsidRPr="00322643" w:rsidRDefault="00322643" w:rsidP="00322643">
      <w:pPr>
        <w:pStyle w:val="Odsekzoznamu"/>
        <w:numPr>
          <w:ilvl w:val="0"/>
          <w:numId w:val="15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Dieťa/ž</w:t>
      </w:r>
      <w:r w:rsidR="00E90E26" w:rsidRPr="00AA2426">
        <w:rPr>
          <w:sz w:val="24"/>
          <w:szCs w:val="24"/>
        </w:rPr>
        <w:t xml:space="preserve">iak alebo pracovník sa stáva úzkym kontaktom a postupuje sa podľa opatrení zelenej fázy tohto dokumentu. </w:t>
      </w:r>
    </w:p>
    <w:p w14:paraId="146B390A" w14:textId="1F753176" w:rsidR="0027392E" w:rsidRPr="0027392E" w:rsidRDefault="00AA2426" w:rsidP="0027392E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Organizácia výchovno-</w:t>
      </w:r>
      <w:r w:rsidR="00E90E26" w:rsidRPr="0027392E">
        <w:rPr>
          <w:u w:val="single"/>
        </w:rPr>
        <w:t xml:space="preserve">vzdelávacieho procesu </w:t>
      </w:r>
    </w:p>
    <w:p w14:paraId="12A21CAE" w14:textId="77777777" w:rsidR="0027392E" w:rsidRPr="00AA2426" w:rsidRDefault="00E90E26" w:rsidP="0027392E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>U žiakov s prerušeným výchovno-vzdelávacím procesom škola zvá</w:t>
      </w:r>
      <w:r w:rsidR="0027392E" w:rsidRPr="00AA2426">
        <w:rPr>
          <w:sz w:val="24"/>
          <w:szCs w:val="24"/>
        </w:rPr>
        <w:t>ži dištančnú formu vzdelávania.</w:t>
      </w:r>
    </w:p>
    <w:p w14:paraId="6C812806" w14:textId="3E411BAA" w:rsidR="0027392E" w:rsidRPr="00AA2426" w:rsidRDefault="00E90E26" w:rsidP="0027392E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>Až do prechodu do červenej fázy prebieha okrem vyššie uvede</w:t>
      </w:r>
      <w:r w:rsidR="00AA2426">
        <w:rPr>
          <w:sz w:val="24"/>
          <w:szCs w:val="24"/>
        </w:rPr>
        <w:t>ných tried organizácia výchovno-</w:t>
      </w:r>
      <w:r w:rsidRPr="00AA2426">
        <w:rPr>
          <w:sz w:val="24"/>
          <w:szCs w:val="24"/>
        </w:rPr>
        <w:t xml:space="preserve">vzdelávacieho procesu štandardným spôsobom resp. spôsobom, aký umožňuje personálne zabezpečenie školy. </w:t>
      </w:r>
    </w:p>
    <w:p w14:paraId="6FF50214" w14:textId="77777777" w:rsidR="00AA2426" w:rsidRPr="00AA2426" w:rsidRDefault="00AA2426" w:rsidP="00AA2426">
      <w:pPr>
        <w:pStyle w:val="Odsekzoznamu"/>
        <w:spacing w:line="360" w:lineRule="auto"/>
        <w:ind w:left="284"/>
        <w:jc w:val="both"/>
        <w:rPr>
          <w:sz w:val="24"/>
          <w:szCs w:val="24"/>
          <w:u w:val="single"/>
        </w:rPr>
      </w:pPr>
    </w:p>
    <w:p w14:paraId="21CC9D66" w14:textId="77777777" w:rsidR="0027392E" w:rsidRDefault="00E90E26" w:rsidP="0027392E">
      <w:pPr>
        <w:spacing w:line="360" w:lineRule="auto"/>
        <w:jc w:val="both"/>
      </w:pPr>
      <w:r w:rsidRPr="0027392E">
        <w:rPr>
          <w:u w:val="single"/>
        </w:rPr>
        <w:t>Pracovno-právne vzťahy</w:t>
      </w:r>
      <w:r>
        <w:t xml:space="preserve"> </w:t>
      </w:r>
    </w:p>
    <w:p w14:paraId="5A0D0F84" w14:textId="77777777" w:rsidR="0027392E" w:rsidRDefault="0027392E" w:rsidP="0027392E">
      <w:pPr>
        <w:spacing w:line="360" w:lineRule="auto"/>
        <w:jc w:val="both"/>
      </w:pPr>
    </w:p>
    <w:p w14:paraId="73AFAC4A" w14:textId="77777777" w:rsidR="0027392E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 xml:space="preserve">Zamestnanci školy plnia svoje pracovné povinnosti osobne na pracovisku podľa pracovnej zmluvy a pracovnej náplne. </w:t>
      </w:r>
    </w:p>
    <w:p w14:paraId="7C398915" w14:textId="77777777" w:rsidR="0027392E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 xml:space="preserve"> Pri potvrdení na ochorenie Covid-19 v prípade žiaka, pedagogický zamestnanec a odborný zamestnanec, ktorý bol v úzkom kontakte s konkrétnym žiakom (vyučoval v príslušnej triede, vykonával výchovnú činnosť v príslušnom oddelení ŠKD, poskytoval špeciálnopedagogickú starostlivosť, výchovné poradenstvo, psychologické poradenstvo a pod.), odchádza do domácej izolácie, zamestnávateľ v uvedenom prípade ospravedlní neprítomnosť vyššie uvedeného zamestnanca na pracovisku a poskytne mu náhradu mzdy (uplatní tzv. prekážku v práci na strane zamestnávateľa) podľa § 142 ods. 3 Zákonníka práce, a to až do získania/potvrdenia negatívneho výsledku laboratórneho testu alebo usmernenia príslušným RÚVZ / všeobecným lekárom. Po negatívnom výsledku laboratórneho testovania alebo usmernením RÚVZ / všeobecným lekárom pedagogický zamestnanec alebo odborný zamestnanec ďalej pokračuje vo výkone pracovnej činnosti v súlade s pracovnou zmluvou. </w:t>
      </w:r>
    </w:p>
    <w:p w14:paraId="5214AAF9" w14:textId="77777777" w:rsidR="0027392E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 xml:space="preserve"> Pri potvrdení na ochorenie Covid-19 v prípade zamestnanca (pedagogický zamestnanec, odborný zamestnanec alebo nepedagogický zamestnanec), tento zamestnanec odchádza do domácej izolácie, zamestnávateľ ospravedlní jeho neprítomnosť na pracovisku a poskytne mu náhradu mzdy (uplatní tzv. prekážku v práci na strane zamestnávateľa) podľa § 142 ods. 3 Zákonníka práce, a to až do získania/potvrdenia negatívneho výsledku laboratórneho testu, alebo usmernenia RÚVZ / všeobecným lekárom. Po negatívnom výsledku laboratórneho testovania, alebo usmernenia príslušným RÚVZ / všeobecným lekárom pedagogický zamestnanec alebo odborný zamestnanec ďalej pokračuje vo výkone pracovnej činnosti v súlade s pracovnou zmluvou. Ak bolo testovanie pozitívne, Strana 12 z 21 zamestnávateľ postupuje v súlade s pokynmi RÚVZ. Ak RÚVZ nariadil „zamestnancovi“ domácu izoláciu, zamestnávateľ ospravedlní neprítomnosť zamestnanca na pracovisku a poskytne mu náhradu mzdy (uplatní tzv. prekážku v práci na strane zamestnávateľa) podľa § </w:t>
      </w:r>
      <w:r w:rsidRPr="00AA2426">
        <w:rPr>
          <w:sz w:val="24"/>
          <w:szCs w:val="24"/>
        </w:rPr>
        <w:lastRenderedPageBreak/>
        <w:t xml:space="preserve">142 ods. 3 Zákonníka práce, a to až do získania/potvrdeného negatívneho výsledku laboratórneho testu, alebo usmernenia príslušným RÚVZ / všeobecným lekárom. Po negatívnom výsledku laboratórneho testovania pedagogický zamestnanec alebo odborný zamestnanec ďalej pokračuje vo výkone pracovnej činnosti v súlade s pracovnou zmluvou. </w:t>
      </w:r>
    </w:p>
    <w:p w14:paraId="34CA5EB6" w14:textId="77777777" w:rsidR="006B5F83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 xml:space="preserve">Počas prerušenia vyučovania zamestnávateľ ospravedlní neprítomnosť „zamestnancov“ na pracovisku s náhradou mzdy (uplatní tzv. prekážku v práci na strane zamestnávateľa) podľa § 142 ods. 3 Zákonníka práce, a to až do získania negatívneho výsledku laboratórneho testu, alebo usmernenia RÚVZ / všeobecným lekárom. Po negatívnom výsledku laboratórneho testovania, alebo po usmernení RÚVZ / všeobecným lekárom pedagogický zamestnanec alebo odborný zamestnanec ďalej pokračuje vo výkone pracovnej činnosti v súlade s pracovnou zmluvou. </w:t>
      </w:r>
    </w:p>
    <w:p w14:paraId="0D28CB40" w14:textId="77777777" w:rsidR="006B5F83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>Ak sú výchova a vzdelávanie organizované ako dištančné, pedagogický zamestnanec zabezpečuje dištančné vzdelávanie formou práce z domu (</w:t>
      </w:r>
      <w:proofErr w:type="spellStart"/>
      <w:r w:rsidRPr="00AA2426">
        <w:rPr>
          <w:sz w:val="24"/>
          <w:szCs w:val="24"/>
        </w:rPr>
        <w:t>home</w:t>
      </w:r>
      <w:proofErr w:type="spellEnd"/>
      <w:r w:rsidRPr="00AA2426">
        <w:rPr>
          <w:sz w:val="24"/>
          <w:szCs w:val="24"/>
        </w:rPr>
        <w:t xml:space="preserve"> </w:t>
      </w:r>
      <w:proofErr w:type="spellStart"/>
      <w:r w:rsidRPr="00AA2426">
        <w:rPr>
          <w:sz w:val="24"/>
          <w:szCs w:val="24"/>
        </w:rPr>
        <w:t>office</w:t>
      </w:r>
      <w:proofErr w:type="spellEnd"/>
      <w:r w:rsidRPr="00AA2426">
        <w:rPr>
          <w:sz w:val="24"/>
          <w:szCs w:val="24"/>
        </w:rPr>
        <w:t xml:space="preserve">) a patrí mu príslušný plat, pretože ide o riadne vykonávanie práce. Vykonávanie práce z domu je riadnym výkonom práce, resp. riadne plnenie pracovných povinností rovnako ako na pracovisku, len s rozdielom iného miesta výkonu práce, za ktorý zamestnancovi prináleží príslušný plat. </w:t>
      </w:r>
    </w:p>
    <w:p w14:paraId="2926D61D" w14:textId="77777777" w:rsidR="006B5F83" w:rsidRPr="00AA2426" w:rsidRDefault="00E90E26" w:rsidP="00AA2426">
      <w:pPr>
        <w:pStyle w:val="Odsekzoznamu"/>
        <w:numPr>
          <w:ilvl w:val="0"/>
          <w:numId w:val="1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 xml:space="preserve">Ak v situácii, že došlo k podozreniu na ochorenie iného zamestnanca, iný zamestnanec zo subjektívnych dôvodov (nepodložená obava z nákazy) odmieta vykonávať pracovnú činnosť osobne a na pracovisku, zamestnávateľ môže: </w:t>
      </w:r>
    </w:p>
    <w:p w14:paraId="686353D5" w14:textId="5A5AC9AA" w:rsidR="006B5F83" w:rsidRPr="00AA2426" w:rsidRDefault="00E90E26" w:rsidP="00AA2426">
      <w:pPr>
        <w:pStyle w:val="Odsekzoznamu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>dohodnúť sa so zamestnancom na čerpaní dovolenky v zmysle § 111</w:t>
      </w:r>
      <w:r w:rsidR="006B5F83" w:rsidRPr="00AA2426">
        <w:rPr>
          <w:sz w:val="24"/>
          <w:szCs w:val="24"/>
        </w:rPr>
        <w:t xml:space="preserve"> ods. 1 Zákonníka práce alebo </w:t>
      </w:r>
    </w:p>
    <w:p w14:paraId="59259D24" w14:textId="114A3F19" w:rsidR="00E90E26" w:rsidRPr="00AA2426" w:rsidRDefault="00E90E26" w:rsidP="00AA2426">
      <w:pPr>
        <w:pStyle w:val="Odsekzoznamu"/>
        <w:numPr>
          <w:ilvl w:val="0"/>
          <w:numId w:val="17"/>
        </w:numPr>
        <w:spacing w:line="360" w:lineRule="auto"/>
        <w:ind w:left="567" w:hanging="283"/>
        <w:jc w:val="both"/>
        <w:rPr>
          <w:sz w:val="24"/>
          <w:szCs w:val="24"/>
          <w:u w:val="single"/>
        </w:rPr>
      </w:pPr>
      <w:r w:rsidRPr="00AA2426">
        <w:rPr>
          <w:sz w:val="24"/>
          <w:szCs w:val="24"/>
        </w:rPr>
        <w:t>ospravedlniť neprítomnosť zamestnanca na pracovisku bez náhrady mzdy (tzv. prekážka v práci na strane zamestnanca) podľa § 141 ods. 3 písm. c) Zákonníka práce.</w:t>
      </w:r>
    </w:p>
    <w:p w14:paraId="570BB91E" w14:textId="3C995775" w:rsidR="00D210CA" w:rsidRDefault="00D210CA" w:rsidP="00D210CA">
      <w:pPr>
        <w:spacing w:line="360" w:lineRule="auto"/>
        <w:jc w:val="both"/>
        <w:rPr>
          <w:u w:val="single"/>
        </w:rPr>
      </w:pPr>
    </w:p>
    <w:p w14:paraId="705DB270" w14:textId="76C773E2" w:rsidR="00E90E26" w:rsidRDefault="00E90E26" w:rsidP="00D210CA">
      <w:pPr>
        <w:spacing w:line="360" w:lineRule="auto"/>
        <w:jc w:val="both"/>
        <w:rPr>
          <w:u w:val="single"/>
        </w:rPr>
      </w:pPr>
      <w:r w:rsidRPr="00E90E26">
        <w:rPr>
          <w:u w:val="single"/>
        </w:rPr>
        <w:t>Školské internáty</w:t>
      </w:r>
    </w:p>
    <w:p w14:paraId="6A5BE2DD" w14:textId="77777777" w:rsidR="0094374E" w:rsidRPr="00F35729" w:rsidRDefault="00E90E26" w:rsidP="00F35729">
      <w:pPr>
        <w:pStyle w:val="Odsekzoznamu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 xml:space="preserve">Podľa možností stravovanie po výchovných skupinách, nepremiešavanie tried v jedálni. Nepremiešavanie so stravníkmi (z prostredia mimo školy) </w:t>
      </w:r>
    </w:p>
    <w:p w14:paraId="73B25BB9" w14:textId="77777777" w:rsidR="0094374E" w:rsidRPr="00F35729" w:rsidRDefault="00E90E26" w:rsidP="00F35729">
      <w:pPr>
        <w:pStyle w:val="Odsekzoznamu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 xml:space="preserve">V prípade výskytu pozitívneho žiaka na internáte, zriaďovateľ internátu uloží žiaka do izolačnej izby, informuje zákonných zástupcov, ktorí si ho musia bezodkladne vyzdvihnúť. </w:t>
      </w:r>
    </w:p>
    <w:p w14:paraId="75C1C3D6" w14:textId="71D0B6AF" w:rsidR="00E90E26" w:rsidRPr="00F35729" w:rsidRDefault="00E90E26" w:rsidP="00D210CA">
      <w:pPr>
        <w:pStyle w:val="Odsekzoznamu"/>
        <w:numPr>
          <w:ilvl w:val="0"/>
          <w:numId w:val="1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>V prípade že nie je možné študenta umiestniť v izolačnej miestnosti, internát ponecháva študenta v jeho izbe a ďalej sa postupuje vyššie uvedeným spôsobom“ (pozn. úzke kontakty pozitívneho študenta ostávajú rovnako v izolácií a riadia sa týmito usmerneniami). Do doby vyzdvihnutia žiaka zákonným zástupcom je zriaďovateľ internátu povinný zabezpečiť stravovanie pre izolovaných žiakov.</w:t>
      </w:r>
    </w:p>
    <w:p w14:paraId="141BEA81" w14:textId="6EFD5DEB" w:rsidR="00B15673" w:rsidRDefault="00E90E26" w:rsidP="00D210CA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94374E">
        <w:rPr>
          <w:b/>
          <w:color w:val="FF0000"/>
          <w:sz w:val="28"/>
          <w:szCs w:val="28"/>
        </w:rPr>
        <w:lastRenderedPageBreak/>
        <w:t xml:space="preserve">Červená fáza </w:t>
      </w:r>
    </w:p>
    <w:p w14:paraId="0908F470" w14:textId="77777777" w:rsidR="00F35729" w:rsidRPr="0094374E" w:rsidRDefault="00F35729" w:rsidP="00D210CA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14:paraId="28973007" w14:textId="421E0112" w:rsidR="00E90E26" w:rsidRPr="0094374E" w:rsidRDefault="00E90E26" w:rsidP="00D210CA">
      <w:pPr>
        <w:spacing w:line="360" w:lineRule="auto"/>
        <w:jc w:val="both"/>
        <w:rPr>
          <w:u w:val="single"/>
        </w:rPr>
      </w:pPr>
      <w:r w:rsidRPr="0094374E">
        <w:rPr>
          <w:u w:val="single"/>
        </w:rPr>
        <w:t>Základné odporúčania</w:t>
      </w:r>
    </w:p>
    <w:p w14:paraId="118F2A7A" w14:textId="399455DB" w:rsidR="00E90E26" w:rsidRDefault="00781E10" w:rsidP="00781E10">
      <w:pPr>
        <w:spacing w:line="360" w:lineRule="auto"/>
        <w:jc w:val="both"/>
        <w:rPr>
          <w:u w:val="single"/>
        </w:rPr>
      </w:pPr>
      <w:r>
        <w:t xml:space="preserve">Červená fáza nastáva pri viacerých  potvrdených pozitívnych prípadoch medzi </w:t>
      </w:r>
      <w:r w:rsidR="004E7B5B">
        <w:t>deťmi/</w:t>
      </w:r>
      <w:r>
        <w:t xml:space="preserve">žiakmi, alebo zamestnancami, jedná sa o epidemický výskyt (priama súvislosť </w:t>
      </w:r>
      <w:proofErr w:type="spellStart"/>
      <w:r>
        <w:t>pozitivity</w:t>
      </w:r>
      <w:proofErr w:type="spellEnd"/>
      <w:r>
        <w:t xml:space="preserve"> s pozitívnymi žiakmi a pracovníkmi) a po nariadení ÚVZ SR. </w:t>
      </w:r>
    </w:p>
    <w:p w14:paraId="60B6A5AB" w14:textId="59FE6E08" w:rsidR="00E90E26" w:rsidRDefault="00E90E26" w:rsidP="00D210CA">
      <w:pPr>
        <w:spacing w:line="360" w:lineRule="auto"/>
        <w:jc w:val="both"/>
        <w:rPr>
          <w:u w:val="single"/>
        </w:rPr>
      </w:pPr>
    </w:p>
    <w:p w14:paraId="3EA2C603" w14:textId="77777777" w:rsidR="00520EE7" w:rsidRDefault="00520EE7" w:rsidP="00520EE7">
      <w:pPr>
        <w:spacing w:line="360" w:lineRule="auto"/>
        <w:jc w:val="both"/>
      </w:pPr>
      <w:r>
        <w:t xml:space="preserve">Nad rámec opatrení zelenej a oranžovej fázy, platia nasledovné: </w:t>
      </w:r>
    </w:p>
    <w:p w14:paraId="7BB5F4BA" w14:textId="77777777" w:rsidR="00520EE7" w:rsidRPr="0094374E" w:rsidRDefault="00520EE7" w:rsidP="00520EE7">
      <w:pPr>
        <w:spacing w:line="360" w:lineRule="auto"/>
        <w:jc w:val="both"/>
        <w:rPr>
          <w:u w:val="single"/>
        </w:rPr>
      </w:pPr>
      <w:r w:rsidRPr="0094374E">
        <w:rPr>
          <w:u w:val="single"/>
        </w:rPr>
        <w:t xml:space="preserve">V prípade potvrdeného ochorenia u žiakov jednej triedy: </w:t>
      </w:r>
    </w:p>
    <w:p w14:paraId="6FBD6E84" w14:textId="634EE732" w:rsidR="0094374E" w:rsidRPr="002C449E" w:rsidRDefault="00520EE7" w:rsidP="00F35729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C449E">
        <w:rPr>
          <w:sz w:val="24"/>
          <w:szCs w:val="24"/>
        </w:rPr>
        <w:t xml:space="preserve">Ak sa ochorenie COVID-19 potvrdí u dvoch a viacej </w:t>
      </w:r>
      <w:r w:rsidR="004E7B5B">
        <w:rPr>
          <w:sz w:val="24"/>
          <w:szCs w:val="24"/>
        </w:rPr>
        <w:t>detí/</w:t>
      </w:r>
      <w:r w:rsidRPr="002C449E">
        <w:rPr>
          <w:sz w:val="24"/>
          <w:szCs w:val="24"/>
        </w:rPr>
        <w:t>žiakov jednej triedy, odporúčame prerušiť vyučovanie v tejto triede a vylúčiť z vyučovaci</w:t>
      </w:r>
      <w:r w:rsidR="004E7B5B">
        <w:rPr>
          <w:sz w:val="24"/>
          <w:szCs w:val="24"/>
        </w:rPr>
        <w:t>eho procesu ich úzke kontakty. Deti /ž</w:t>
      </w:r>
      <w:r w:rsidRPr="002C449E">
        <w:rPr>
          <w:sz w:val="24"/>
          <w:szCs w:val="24"/>
        </w:rPr>
        <w:t xml:space="preserve">iaci postupujú podľa usmernenia všeobecného lekára, resp. RÚVZ, škola podľa miestne príslušného RÚVZ. V škole sa uskutoční dezinfekcia podľa aktuálne platného usmernenia hlavného hygienika. </w:t>
      </w:r>
    </w:p>
    <w:p w14:paraId="10D00BBD" w14:textId="2415F9C4" w:rsidR="00E90E26" w:rsidRPr="002C449E" w:rsidRDefault="00520EE7" w:rsidP="00F35729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2C449E">
        <w:rPr>
          <w:sz w:val="24"/>
          <w:szCs w:val="24"/>
        </w:rPr>
        <w:t>Ak sa u niektorého z osôb vylúčených zo školského procesu objavia počas doby zatvorenia triedy príznaky na COVID-19, alebo sa u neho potvrdí ochorenie, pre</w:t>
      </w:r>
      <w:r w:rsidR="00322643">
        <w:rPr>
          <w:sz w:val="24"/>
          <w:szCs w:val="24"/>
        </w:rPr>
        <w:t>rušuje sa štandardný výchovno-</w:t>
      </w:r>
      <w:r w:rsidRPr="002C449E">
        <w:rPr>
          <w:sz w:val="24"/>
          <w:szCs w:val="24"/>
        </w:rPr>
        <w:t>vzdelávací proces v každej triede a ďalej sa postupuje podľa usmernenia miestne príslušného RÚVZ.</w:t>
      </w:r>
    </w:p>
    <w:p w14:paraId="13B05AB9" w14:textId="6F9519A9" w:rsidR="00E90E26" w:rsidRPr="002C449E" w:rsidRDefault="00E90E26" w:rsidP="00F35729">
      <w:pPr>
        <w:spacing w:line="360" w:lineRule="auto"/>
        <w:ind w:left="284" w:hanging="284"/>
        <w:jc w:val="both"/>
        <w:rPr>
          <w:u w:val="single"/>
        </w:rPr>
      </w:pPr>
    </w:p>
    <w:p w14:paraId="460659E9" w14:textId="2E64623B" w:rsidR="00E90E26" w:rsidRPr="0094374E" w:rsidRDefault="00E90E26" w:rsidP="00D210CA">
      <w:pPr>
        <w:spacing w:line="360" w:lineRule="auto"/>
        <w:jc w:val="both"/>
      </w:pPr>
    </w:p>
    <w:p w14:paraId="5C192F19" w14:textId="15F8213E" w:rsidR="00316C54" w:rsidRPr="0094374E" w:rsidRDefault="00316C54" w:rsidP="00D210CA">
      <w:pPr>
        <w:spacing w:line="360" w:lineRule="auto"/>
        <w:jc w:val="both"/>
      </w:pPr>
      <w:r w:rsidRPr="00F35729">
        <w:rPr>
          <w:u w:val="single"/>
        </w:rPr>
        <w:t>V prípade potvrdeného ochorenia u žiakov z rozličných tried</w:t>
      </w:r>
      <w:r w:rsidRPr="0094374E">
        <w:t>:</w:t>
      </w:r>
    </w:p>
    <w:p w14:paraId="6B200F87" w14:textId="48009D3D" w:rsidR="00316C54" w:rsidRDefault="00316C54" w:rsidP="00D210CA">
      <w:pPr>
        <w:spacing w:line="360" w:lineRule="auto"/>
        <w:jc w:val="both"/>
      </w:pPr>
    </w:p>
    <w:p w14:paraId="360C6C71" w14:textId="004C759C" w:rsidR="0094374E" w:rsidRPr="00F35729" w:rsidRDefault="00316C54" w:rsidP="0094374E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F35729">
        <w:rPr>
          <w:sz w:val="24"/>
          <w:szCs w:val="24"/>
        </w:rPr>
        <w:t xml:space="preserve">ak sa ochorenie COVID-19 potvrdí u jednotlivých </w:t>
      </w:r>
      <w:r w:rsidR="00322643">
        <w:rPr>
          <w:sz w:val="24"/>
          <w:szCs w:val="24"/>
        </w:rPr>
        <w:t>detí/</w:t>
      </w:r>
      <w:r w:rsidRPr="00F35729">
        <w:rPr>
          <w:sz w:val="24"/>
          <w:szCs w:val="24"/>
        </w:rPr>
        <w:t xml:space="preserve">žiakov, odporúčame prerušiť vyučovanie v triedach týchto žiakov a prerušiť vyučovanie ich úzkych kontaktov. Žiaci ďalej postupujú podľa usmernenia všeobecného lekára, resp. RÚVZ, škola podľa miestne príslušného RUVZ. V škole sa uskutoční dezinfekcia podľa aktuálne platného usmernenia hlavného hygienika, </w:t>
      </w:r>
    </w:p>
    <w:p w14:paraId="5A9CF5EA" w14:textId="4245C2EE" w:rsidR="00316C54" w:rsidRPr="00F35729" w:rsidRDefault="00316C54" w:rsidP="0094374E">
      <w:pPr>
        <w:pStyle w:val="Odsekzoznamu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F35729">
        <w:rPr>
          <w:sz w:val="24"/>
          <w:szCs w:val="24"/>
        </w:rPr>
        <w:t>ak sa u niektorej z osôb v domácej izolácii (</w:t>
      </w:r>
      <w:r w:rsidR="00322643">
        <w:rPr>
          <w:sz w:val="24"/>
          <w:szCs w:val="24"/>
        </w:rPr>
        <w:t>detí/</w:t>
      </w:r>
      <w:r w:rsidRPr="00F35729">
        <w:rPr>
          <w:sz w:val="24"/>
          <w:szCs w:val="24"/>
        </w:rPr>
        <w:t>žiakov alebo zamestnancov) objavia počas doby zatvorenia tried príznaky na COVID-19, alebo sa u neho potvrdí ochorenie pre</w:t>
      </w:r>
      <w:r w:rsidR="00322643">
        <w:rPr>
          <w:sz w:val="24"/>
          <w:szCs w:val="24"/>
        </w:rPr>
        <w:t>rušuje sa štandardný výchovno-</w:t>
      </w:r>
      <w:r w:rsidRPr="00F35729">
        <w:rPr>
          <w:sz w:val="24"/>
          <w:szCs w:val="24"/>
        </w:rPr>
        <w:t>vzdelávací proces v celej škole a ďalej sa postupuje podľa usmernenia miestne príslušného RÚVZ.</w:t>
      </w:r>
    </w:p>
    <w:p w14:paraId="6211CDF2" w14:textId="1C79E8DE" w:rsidR="00316C54" w:rsidRDefault="00316C54" w:rsidP="00D210CA">
      <w:pPr>
        <w:spacing w:line="360" w:lineRule="auto"/>
        <w:jc w:val="both"/>
        <w:rPr>
          <w:u w:val="single"/>
        </w:rPr>
      </w:pPr>
    </w:p>
    <w:p w14:paraId="0BE75FF9" w14:textId="77777777" w:rsidR="00F35729" w:rsidRDefault="00F35729" w:rsidP="00D210CA">
      <w:pPr>
        <w:spacing w:line="360" w:lineRule="auto"/>
        <w:jc w:val="both"/>
        <w:rPr>
          <w:u w:val="single"/>
        </w:rPr>
      </w:pPr>
    </w:p>
    <w:p w14:paraId="465D2E9C" w14:textId="1364E119" w:rsidR="00316C54" w:rsidRDefault="00F35729" w:rsidP="00316C54">
      <w:pPr>
        <w:spacing w:line="360" w:lineRule="auto"/>
        <w:jc w:val="both"/>
        <w:rPr>
          <w:u w:val="single"/>
        </w:rPr>
      </w:pPr>
      <w:r w:rsidRPr="00F35729">
        <w:rPr>
          <w:u w:val="single"/>
        </w:rPr>
        <w:lastRenderedPageBreak/>
        <w:t xml:space="preserve">V </w:t>
      </w:r>
      <w:r w:rsidR="00316C54" w:rsidRPr="00F35729">
        <w:rPr>
          <w:u w:val="single"/>
        </w:rPr>
        <w:t>prípade potvrdeného ochorenia u pedagogických pracovníkov :</w:t>
      </w:r>
    </w:p>
    <w:p w14:paraId="201C2B10" w14:textId="77777777" w:rsidR="00F35729" w:rsidRPr="00F35729" w:rsidRDefault="00F35729" w:rsidP="00316C54">
      <w:pPr>
        <w:spacing w:line="360" w:lineRule="auto"/>
        <w:jc w:val="both"/>
        <w:rPr>
          <w:u w:val="single"/>
        </w:rPr>
      </w:pPr>
    </w:p>
    <w:p w14:paraId="44DDF95C" w14:textId="77777777" w:rsidR="00AD08CF" w:rsidRPr="00F35729" w:rsidRDefault="00316C54" w:rsidP="00F35729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 xml:space="preserve">Vylúčiť zo školského procesu osoby v úzkom kontakte daného zamestnanca. Ak pozitívni pedagogickí alebo odborní zamestnanci sú v kontakte vždy len so žiakmi jednej triedy, prerušuje sa vyučovanie len u žiakov danej triedy. Zamestnanci postupujú podľa usmernenia všeobecného lekára, resp. RÚVZ, škola podľa miestne príslušného RÚVZ. V škole sa uskutoční dezinfekcia podľa aktuálne platného usmernenia hlavného hygienika. </w:t>
      </w:r>
    </w:p>
    <w:p w14:paraId="352A26CF" w14:textId="2537362B" w:rsidR="00AD08CF" w:rsidRPr="00F35729" w:rsidRDefault="00316C54" w:rsidP="00F35729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 xml:space="preserve">V prípade ak pozitívni pedagogickí alebo odborní zamestnanci prichádzajú do kontaktu so žiakmi viacerých tried, prerušuje sa vyučovanie vo všetkých triedach ich kontaktu, po prípade sa preruší výchovno-vzdelávací proces v celej škole a zamestnanci ďalej postupujú podľa usmernenia všeobecného lekára, resp. RÚVZ, škola podľa miestne príslušného RÚVZ. V škole sa uskutoční dezinfekcia podľa aktuálne platného usmernenia hlavného hygienika. </w:t>
      </w:r>
    </w:p>
    <w:p w14:paraId="5225DED2" w14:textId="77777777" w:rsidR="00AD08CF" w:rsidRDefault="00AD08CF" w:rsidP="00AD08CF">
      <w:pPr>
        <w:pStyle w:val="Odsekzoznamu"/>
        <w:spacing w:line="360" w:lineRule="auto"/>
        <w:jc w:val="both"/>
      </w:pPr>
    </w:p>
    <w:p w14:paraId="24F03C0D" w14:textId="77777777" w:rsidR="00AD08CF" w:rsidRDefault="00316C54" w:rsidP="00316C54">
      <w:pPr>
        <w:spacing w:line="360" w:lineRule="auto"/>
        <w:jc w:val="both"/>
      </w:pPr>
      <w:r w:rsidRPr="00AD08CF">
        <w:rPr>
          <w:u w:val="single"/>
        </w:rPr>
        <w:t>V prípade potvrdených nepedagogických pracovníkov</w:t>
      </w:r>
      <w:r>
        <w:t xml:space="preserve"> </w:t>
      </w:r>
      <w:r w:rsidR="00AD08CF">
        <w:t xml:space="preserve"> </w:t>
      </w:r>
    </w:p>
    <w:p w14:paraId="618CF8F6" w14:textId="77777777" w:rsidR="00AD08CF" w:rsidRPr="00F35729" w:rsidRDefault="00316C54" w:rsidP="00F35729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>Vylúčiť zo školského procesu osoby v úzkom kontakte daného zamestnanca. Zamestnanci postupujú podľa usmernenia všeobecného lekára, resp. RÚVZ škola podľa miestne príslušného RÚVZ. V škole sa uskutoční dezinfekcia podľa aktuálne platného usmernenia hla</w:t>
      </w:r>
      <w:r w:rsidR="00AD08CF" w:rsidRPr="00F35729">
        <w:rPr>
          <w:sz w:val="24"/>
          <w:szCs w:val="24"/>
        </w:rPr>
        <w:t xml:space="preserve">vného hygienika. </w:t>
      </w:r>
    </w:p>
    <w:p w14:paraId="5DC79A1A" w14:textId="4D877B2B" w:rsidR="00316C54" w:rsidRPr="00F35729" w:rsidRDefault="00316C54" w:rsidP="00F35729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35729">
        <w:rPr>
          <w:sz w:val="24"/>
          <w:szCs w:val="24"/>
        </w:rPr>
        <w:t>Ak sa u niektorého z osôb vylúčených zo školského procesu objavia počas doby vylúčenia príznaky na COVID-19, alebo sa u neho potvrdí ochorenie, postupuje sa rovnakým spôsobom.</w:t>
      </w:r>
    </w:p>
    <w:p w14:paraId="54580801" w14:textId="77777777" w:rsidR="00316C54" w:rsidRDefault="00316C54" w:rsidP="00D210CA">
      <w:pPr>
        <w:spacing w:line="360" w:lineRule="auto"/>
        <w:jc w:val="both"/>
        <w:rPr>
          <w:u w:val="single"/>
        </w:rPr>
      </w:pPr>
    </w:p>
    <w:p w14:paraId="25566F4E" w14:textId="0928EAAC" w:rsidR="00E90E26" w:rsidRPr="00AD08CF" w:rsidRDefault="00F35729" w:rsidP="00316C54">
      <w:pPr>
        <w:spacing w:line="360" w:lineRule="auto"/>
        <w:jc w:val="both"/>
        <w:rPr>
          <w:u w:val="single"/>
        </w:rPr>
      </w:pPr>
      <w:r>
        <w:rPr>
          <w:u w:val="single"/>
        </w:rPr>
        <w:t>Organizácia výchovno-</w:t>
      </w:r>
      <w:r w:rsidR="00316C54" w:rsidRPr="00AD08CF">
        <w:rPr>
          <w:u w:val="single"/>
        </w:rPr>
        <w:t>vzdelávacieho procesu</w:t>
      </w:r>
    </w:p>
    <w:p w14:paraId="68326674" w14:textId="15FE6C05" w:rsidR="00316C54" w:rsidRDefault="00316C54" w:rsidP="00316C54">
      <w:pPr>
        <w:spacing w:line="360" w:lineRule="auto"/>
        <w:jc w:val="both"/>
      </w:pPr>
      <w:r>
        <w:t>Základná škola neorganizuje spoločné akcie – besiedky a iné hromadné podujatia. Školy v prírode, lyžiarske kurzy a viacdňové školské výlety sa nerealizujú.</w:t>
      </w:r>
    </w:p>
    <w:p w14:paraId="16701311" w14:textId="072D65C7" w:rsidR="00316C54" w:rsidRDefault="00316C54" w:rsidP="00316C54">
      <w:pPr>
        <w:spacing w:line="360" w:lineRule="auto"/>
        <w:jc w:val="both"/>
        <w:rPr>
          <w:u w:val="single"/>
        </w:rPr>
      </w:pPr>
    </w:p>
    <w:p w14:paraId="3E04BDEE" w14:textId="77777777" w:rsidR="001517F3" w:rsidRDefault="001517F3" w:rsidP="00316C54">
      <w:pPr>
        <w:spacing w:line="360" w:lineRule="auto"/>
        <w:jc w:val="both"/>
      </w:pPr>
      <w:r w:rsidRPr="001517F3">
        <w:rPr>
          <w:u w:val="single"/>
        </w:rPr>
        <w:t xml:space="preserve">Opatrenia v materskej škole kvôli prevencii nákazy COVID-19 nad rámec opatrení predchádzajúcich fáz: </w:t>
      </w:r>
    </w:p>
    <w:p w14:paraId="1E6B064E" w14:textId="30AED849" w:rsidR="001517F3" w:rsidRPr="00322643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322643">
        <w:rPr>
          <w:sz w:val="24"/>
          <w:szCs w:val="24"/>
        </w:rPr>
        <w:t xml:space="preserve">Obmedzenie vstupu sprevádzajúcich osôb do priestorov materskej školy. </w:t>
      </w:r>
    </w:p>
    <w:p w14:paraId="28503EDF" w14:textId="5D299C95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t xml:space="preserve">Dieťa sa odovzdáva pri vstupe do budovy. </w:t>
      </w:r>
    </w:p>
    <w:p w14:paraId="74A4264D" w14:textId="41605BF4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t xml:space="preserve">Materská škola zabezpečí dezinfekciu rúk všetkých osôb pri vstupe do budovy, vhodne umiestneným dezinfekčným prostriedkom. </w:t>
      </w:r>
    </w:p>
    <w:p w14:paraId="746CB9F5" w14:textId="77777777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lastRenderedPageBreak/>
        <w:t xml:space="preserve"> Materská škola zabezpečí vykonávanie ranného zdravotného filtra, vrátane merania telesnej teploty </w:t>
      </w:r>
    </w:p>
    <w:p w14:paraId="6374D1D4" w14:textId="3D1BAD78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t xml:space="preserve">Nepedagogický zamestnanec školy nosí rúško alebo ochranný štít tak, ako to ukladá aktuálne opatrenie Úradu verejného zdravotníctva SR. </w:t>
      </w:r>
    </w:p>
    <w:p w14:paraId="288D4BE3" w14:textId="77777777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t xml:space="preserve">Pedagogický zamestnanec a odborný zamestnanec (napr. asistent učiteľa alebo špeciálny pedagóg) musí mať rúško alebo ochranný štít. </w:t>
      </w:r>
    </w:p>
    <w:p w14:paraId="73A62741" w14:textId="5003457A" w:rsidR="001517F3" w:rsidRPr="0086304E" w:rsidRDefault="001517F3" w:rsidP="001517F3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  <w:u w:val="single"/>
        </w:rPr>
      </w:pPr>
      <w:r w:rsidRPr="0086304E">
        <w:rPr>
          <w:sz w:val="24"/>
          <w:szCs w:val="24"/>
        </w:rPr>
        <w:t>Mimo priestorov vlastnej triedy v interiéri nutnosť nasadiť rúška aj deťom.</w:t>
      </w:r>
    </w:p>
    <w:p w14:paraId="071B37F2" w14:textId="77777777" w:rsidR="001517F3" w:rsidRDefault="001517F3" w:rsidP="001517F3">
      <w:pPr>
        <w:spacing w:line="360" w:lineRule="auto"/>
        <w:ind w:left="284" w:hanging="284"/>
        <w:jc w:val="both"/>
      </w:pPr>
      <w:r w:rsidRPr="001517F3">
        <w:rPr>
          <w:u w:val="single"/>
        </w:rPr>
        <w:t>Odpočinok detí</w:t>
      </w:r>
      <w:r>
        <w:t xml:space="preserve"> </w:t>
      </w:r>
    </w:p>
    <w:p w14:paraId="64D05F41" w14:textId="114E623B" w:rsidR="001517F3" w:rsidRDefault="001517F3" w:rsidP="001517F3">
      <w:pPr>
        <w:spacing w:line="360" w:lineRule="auto"/>
        <w:ind w:left="284" w:hanging="284"/>
        <w:jc w:val="both"/>
        <w:rPr>
          <w:u w:val="single"/>
        </w:rPr>
      </w:pPr>
      <w:r>
        <w:t>Zabezpečiť čo najväčšiu vzdialenosť medzi okrajmi lôžok detí vzhľadom na počet detí navštevujúcich danú triedu počas červenej fázy.</w:t>
      </w:r>
    </w:p>
    <w:p w14:paraId="08FD5D0F" w14:textId="77777777" w:rsidR="001517F3" w:rsidRDefault="001517F3" w:rsidP="001517F3">
      <w:pPr>
        <w:spacing w:line="360" w:lineRule="auto"/>
        <w:jc w:val="both"/>
      </w:pPr>
      <w:r w:rsidRPr="001517F3">
        <w:rPr>
          <w:u w:val="single"/>
        </w:rPr>
        <w:t>Preberanie dieťaťa v červenej fáze</w:t>
      </w:r>
      <w:r>
        <w:t xml:space="preserve">: </w:t>
      </w:r>
    </w:p>
    <w:p w14:paraId="3D15CE09" w14:textId="77777777" w:rsidR="00322643" w:rsidRPr="00322643" w:rsidRDefault="001517F3" w:rsidP="00322643">
      <w:pPr>
        <w:pStyle w:val="Odsekzoznamu"/>
        <w:numPr>
          <w:ilvl w:val="0"/>
          <w:numId w:val="2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322643">
        <w:rPr>
          <w:sz w:val="24"/>
          <w:szCs w:val="24"/>
        </w:rPr>
        <w:t xml:space="preserve">Odporúčame minimalizovanie zhromažďovania osôb pred materskou školou; škola si zabezpečí organizáciu pohybu osôb pred svojimi priestormi. </w:t>
      </w:r>
    </w:p>
    <w:p w14:paraId="085A3DC2" w14:textId="10D22577" w:rsidR="00322643" w:rsidRPr="00322643" w:rsidRDefault="001517F3" w:rsidP="00322643">
      <w:pPr>
        <w:pStyle w:val="Odsekzoznamu"/>
        <w:numPr>
          <w:ilvl w:val="0"/>
          <w:numId w:val="2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322643">
        <w:rPr>
          <w:sz w:val="24"/>
          <w:szCs w:val="24"/>
        </w:rPr>
        <w:t xml:space="preserve"> Dieťa i sprevádzajúca osoba prichádza do materskej školy v rúšku, resp. v súlade s aktuálnymi hygienicko</w:t>
      </w:r>
      <w:r w:rsidR="00322643">
        <w:rPr>
          <w:sz w:val="24"/>
          <w:szCs w:val="24"/>
        </w:rPr>
        <w:t>-</w:t>
      </w:r>
      <w:r w:rsidRPr="00322643">
        <w:rPr>
          <w:sz w:val="24"/>
          <w:szCs w:val="24"/>
        </w:rPr>
        <w:t xml:space="preserve">epidemiologickými nariadeniami. </w:t>
      </w:r>
    </w:p>
    <w:p w14:paraId="79322795" w14:textId="1032790E" w:rsidR="00AD08CF" w:rsidRPr="00322643" w:rsidRDefault="001517F3" w:rsidP="00322643">
      <w:pPr>
        <w:pStyle w:val="Odsekzoznamu"/>
        <w:numPr>
          <w:ilvl w:val="0"/>
          <w:numId w:val="26"/>
        </w:numPr>
        <w:spacing w:line="360" w:lineRule="auto"/>
        <w:ind w:left="142" w:hanging="142"/>
        <w:jc w:val="both"/>
        <w:rPr>
          <w:sz w:val="24"/>
          <w:szCs w:val="24"/>
          <w:u w:val="single"/>
        </w:rPr>
      </w:pPr>
      <w:r w:rsidRPr="00322643">
        <w:rPr>
          <w:sz w:val="24"/>
          <w:szCs w:val="24"/>
        </w:rPr>
        <w:t xml:space="preserve"> Pracovník/pracovníčka materskej školy preberá dieťa od sprevádzajúcej osoby nasledovne: o sprevádzajúca osoba sa v priestoroch materskej školy pohybuje vždy v rúšku resp. v </w:t>
      </w:r>
      <w:r w:rsidR="00322643">
        <w:rPr>
          <w:sz w:val="24"/>
          <w:szCs w:val="24"/>
        </w:rPr>
        <w:t>súlade s aktuálnymi hygienicko-</w:t>
      </w:r>
      <w:bookmarkStart w:id="0" w:name="_GoBack"/>
      <w:bookmarkEnd w:id="0"/>
      <w:r w:rsidRPr="00322643">
        <w:rPr>
          <w:sz w:val="24"/>
          <w:szCs w:val="24"/>
        </w:rPr>
        <w:t>epidemiologickými nariadeniami a to iba po nevyhnutne nutnú dobu (najmä odovzdanie, vyzdvihnutie dieťaťa bez zbytočného vstupovania do šatne), pracovník/pracovníčka materskej školy vykoná ranný zdravotný filter a v prípade podozrenia na ochorenie (nielen na COVID – 19) dieťa nepreberie.</w:t>
      </w:r>
    </w:p>
    <w:p w14:paraId="7348F30D" w14:textId="77777777" w:rsidR="00D651EF" w:rsidRDefault="00D651EF" w:rsidP="00316C54">
      <w:pPr>
        <w:spacing w:line="360" w:lineRule="auto"/>
        <w:jc w:val="both"/>
        <w:rPr>
          <w:u w:val="single"/>
        </w:rPr>
      </w:pPr>
    </w:p>
    <w:p w14:paraId="4B12AAE2" w14:textId="1009DE1B" w:rsidR="00AD08CF" w:rsidRDefault="00AD08CF" w:rsidP="00316C54">
      <w:pPr>
        <w:spacing w:line="360" w:lineRule="auto"/>
        <w:jc w:val="both"/>
      </w:pPr>
    </w:p>
    <w:p w14:paraId="7E230918" w14:textId="0C1AA602" w:rsidR="00D651EF" w:rsidRDefault="000F02CA" w:rsidP="00D651EF">
      <w:pPr>
        <w:spacing w:line="360" w:lineRule="auto"/>
        <w:jc w:val="both"/>
      </w:pPr>
      <w:r w:rsidRPr="003D3B39">
        <w:rPr>
          <w:u w:val="single"/>
        </w:rPr>
        <w:t>Riaditeľ školy</w:t>
      </w:r>
      <w:r w:rsidR="007A617A">
        <w:rPr>
          <w:u w:val="single"/>
        </w:rPr>
        <w:t xml:space="preserve"> na </w:t>
      </w:r>
      <w:r w:rsidR="00D651EF">
        <w:rPr>
          <w:u w:val="single"/>
        </w:rPr>
        <w:t>základe</w:t>
      </w:r>
      <w:r w:rsidR="007A617A">
        <w:rPr>
          <w:u w:val="single"/>
        </w:rPr>
        <w:t xml:space="preserve"> aktualizácie </w:t>
      </w:r>
      <w:r w:rsidR="00D651EF">
        <w:rPr>
          <w:u w:val="single"/>
        </w:rPr>
        <w:t xml:space="preserve">manuálu MŠVVaŠ SR </w:t>
      </w:r>
      <w:r w:rsidR="003D3B39" w:rsidRPr="003D3B39">
        <w:rPr>
          <w:u w:val="single"/>
        </w:rPr>
        <w:t xml:space="preserve">dňa 16. 09. 2020 </w:t>
      </w:r>
      <w:r w:rsidRPr="003D3B39">
        <w:rPr>
          <w:u w:val="single"/>
        </w:rPr>
        <w:t xml:space="preserve">prijíma nasledovné </w:t>
      </w:r>
      <w:r w:rsidR="00D651EF">
        <w:rPr>
          <w:u w:val="single"/>
        </w:rPr>
        <w:t>o</w:t>
      </w:r>
      <w:r w:rsidR="00D651EF">
        <w:rPr>
          <w:u w:val="single"/>
        </w:rPr>
        <w:t>patrenia d</w:t>
      </w:r>
      <w:r w:rsidR="00D651EF" w:rsidRPr="00AD08CF">
        <w:rPr>
          <w:u w:val="single"/>
        </w:rPr>
        <w:t>o konca 30.</w:t>
      </w:r>
      <w:r w:rsidR="00D651EF">
        <w:rPr>
          <w:u w:val="single"/>
        </w:rPr>
        <w:t xml:space="preserve"> 0</w:t>
      </w:r>
      <w:r w:rsidR="00D651EF" w:rsidRPr="00AD08CF">
        <w:rPr>
          <w:u w:val="single"/>
        </w:rPr>
        <w:t>9</w:t>
      </w:r>
      <w:r w:rsidR="00D651EF">
        <w:rPr>
          <w:u w:val="single"/>
        </w:rPr>
        <w:t>. 2020</w:t>
      </w:r>
      <w:r w:rsidR="00D651EF" w:rsidRPr="00AD08CF">
        <w:rPr>
          <w:u w:val="single"/>
        </w:rPr>
        <w:t xml:space="preserve"> sa nad rámec zelenej fázy</w:t>
      </w:r>
      <w:r w:rsidR="00D651EF">
        <w:t xml:space="preserve">: </w:t>
      </w:r>
    </w:p>
    <w:p w14:paraId="2CD432FD" w14:textId="6F4AAD90" w:rsidR="00C832E3" w:rsidRDefault="00C832E3" w:rsidP="00373ADE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F02CA">
        <w:rPr>
          <w:sz w:val="24"/>
          <w:szCs w:val="24"/>
        </w:rPr>
        <w:t xml:space="preserve">Pri vstupe do školy sa </w:t>
      </w:r>
      <w:r w:rsidR="00302FBA" w:rsidRPr="000F02CA">
        <w:rPr>
          <w:sz w:val="24"/>
          <w:szCs w:val="24"/>
        </w:rPr>
        <w:t xml:space="preserve">do odvolania </w:t>
      </w:r>
      <w:r w:rsidRPr="000F02CA">
        <w:rPr>
          <w:sz w:val="24"/>
          <w:szCs w:val="24"/>
        </w:rPr>
        <w:t>vykonáva ranný filter s povinným meraním teploty.</w:t>
      </w:r>
    </w:p>
    <w:p w14:paraId="5E09D450" w14:textId="538FF284" w:rsidR="00C832E3" w:rsidRPr="000F7AFC" w:rsidRDefault="00E80117" w:rsidP="00E80117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color w:val="FF0000"/>
          <w:sz w:val="24"/>
          <w:szCs w:val="24"/>
          <w:u w:val="single"/>
        </w:rPr>
      </w:pPr>
      <w:r w:rsidRPr="000F7AFC">
        <w:rPr>
          <w:color w:val="FF0000"/>
          <w:sz w:val="24"/>
          <w:szCs w:val="24"/>
        </w:rPr>
        <w:t>Žiakom</w:t>
      </w:r>
      <w:r w:rsidR="00D651EF" w:rsidRPr="000F7AFC">
        <w:rPr>
          <w:color w:val="FF0000"/>
          <w:sz w:val="24"/>
          <w:szCs w:val="24"/>
        </w:rPr>
        <w:t xml:space="preserve"> </w:t>
      </w:r>
      <w:r w:rsidRPr="000F7AFC">
        <w:rPr>
          <w:color w:val="FF0000"/>
          <w:sz w:val="24"/>
          <w:szCs w:val="24"/>
        </w:rPr>
        <w:t xml:space="preserve">materskej školy a </w:t>
      </w:r>
      <w:r w:rsidR="00D651EF" w:rsidRPr="000F7AFC">
        <w:rPr>
          <w:color w:val="FF0000"/>
          <w:sz w:val="24"/>
          <w:szCs w:val="24"/>
        </w:rPr>
        <w:t>prvého st</w:t>
      </w:r>
      <w:r w:rsidRPr="000F7AFC">
        <w:rPr>
          <w:color w:val="FF0000"/>
          <w:sz w:val="24"/>
          <w:szCs w:val="24"/>
        </w:rPr>
        <w:t>upňa odporúčame nosiť rúšk</w:t>
      </w:r>
      <w:r w:rsidR="00D651EF" w:rsidRPr="000F7AFC">
        <w:rPr>
          <w:color w:val="FF0000"/>
          <w:sz w:val="24"/>
          <w:szCs w:val="24"/>
        </w:rPr>
        <w:t xml:space="preserve">a, ostatní žiaci povinne nosia rúško všade vo vnútorných priestoroch základnej školy, vrátane svojej triedy v interných priestoroch školy. </w:t>
      </w:r>
      <w:r w:rsidR="00F92A75" w:rsidRPr="000F7AFC">
        <w:rPr>
          <w:color w:val="FF0000"/>
          <w:sz w:val="24"/>
          <w:szCs w:val="24"/>
        </w:rPr>
        <w:t>Rúško odporúčame nosiť aj vo vonkajších priestoroch pri aktivitách s </w:t>
      </w:r>
      <w:r w:rsidR="00A42D7B" w:rsidRPr="000F7AFC">
        <w:rPr>
          <w:color w:val="FF0000"/>
          <w:sz w:val="24"/>
          <w:szCs w:val="24"/>
        </w:rPr>
        <w:t>väčším</w:t>
      </w:r>
      <w:r w:rsidR="00F92A75" w:rsidRPr="000F7AFC">
        <w:rPr>
          <w:color w:val="FF0000"/>
          <w:sz w:val="24"/>
          <w:szCs w:val="24"/>
        </w:rPr>
        <w:t xml:space="preserve"> počtom </w:t>
      </w:r>
      <w:r w:rsidR="00A42D7B" w:rsidRPr="000F7AFC">
        <w:rPr>
          <w:color w:val="FF0000"/>
          <w:sz w:val="24"/>
          <w:szCs w:val="24"/>
        </w:rPr>
        <w:t>žiakov</w:t>
      </w:r>
      <w:r w:rsidR="00F92A75" w:rsidRPr="000F7AFC">
        <w:rPr>
          <w:color w:val="FF0000"/>
          <w:sz w:val="24"/>
          <w:szCs w:val="24"/>
        </w:rPr>
        <w:t xml:space="preserve"> </w:t>
      </w:r>
      <w:r w:rsidR="00302FBA" w:rsidRPr="000F7AFC">
        <w:rPr>
          <w:color w:val="FF0000"/>
          <w:sz w:val="24"/>
          <w:szCs w:val="24"/>
        </w:rPr>
        <w:t xml:space="preserve">(telesná a športová výchova, účelové cvičenia, aktivity organizované školským </w:t>
      </w:r>
      <w:r w:rsidR="00A42D7B" w:rsidRPr="000F7AFC">
        <w:rPr>
          <w:color w:val="FF0000"/>
          <w:sz w:val="24"/>
          <w:szCs w:val="24"/>
        </w:rPr>
        <w:t>internátom) v prípadoch</w:t>
      </w:r>
      <w:r w:rsidR="2EAB6C07" w:rsidRPr="000F7AFC">
        <w:rPr>
          <w:color w:val="FF0000"/>
          <w:sz w:val="24"/>
          <w:szCs w:val="24"/>
        </w:rPr>
        <w:t>,</w:t>
      </w:r>
      <w:r w:rsidR="00A42D7B" w:rsidRPr="000F7AFC">
        <w:rPr>
          <w:color w:val="FF0000"/>
          <w:sz w:val="24"/>
          <w:szCs w:val="24"/>
        </w:rPr>
        <w:t xml:space="preserve"> </w:t>
      </w:r>
      <w:r w:rsidR="00F92A75" w:rsidRPr="000F7AFC">
        <w:rPr>
          <w:color w:val="FF0000"/>
          <w:sz w:val="24"/>
          <w:szCs w:val="24"/>
        </w:rPr>
        <w:t xml:space="preserve">ak nie je možné zabezpečiť </w:t>
      </w:r>
      <w:r w:rsidR="00A42D7B" w:rsidRPr="000F7AFC">
        <w:rPr>
          <w:color w:val="FF0000"/>
          <w:sz w:val="24"/>
          <w:szCs w:val="24"/>
        </w:rPr>
        <w:t>bezpečnú</w:t>
      </w:r>
      <w:r w:rsidR="00F92A75" w:rsidRPr="000F7AFC">
        <w:rPr>
          <w:color w:val="FF0000"/>
          <w:sz w:val="24"/>
          <w:szCs w:val="24"/>
        </w:rPr>
        <w:t xml:space="preserve"> </w:t>
      </w:r>
      <w:r w:rsidR="00A42D7B" w:rsidRPr="000F7AFC">
        <w:rPr>
          <w:color w:val="FF0000"/>
          <w:sz w:val="24"/>
          <w:szCs w:val="24"/>
        </w:rPr>
        <w:t>vzdialenosť medzi osobami</w:t>
      </w:r>
      <w:r w:rsidR="003D3B39" w:rsidRPr="000F7AFC">
        <w:rPr>
          <w:color w:val="FF0000"/>
          <w:sz w:val="24"/>
          <w:szCs w:val="24"/>
        </w:rPr>
        <w:t xml:space="preserve"> (2m)</w:t>
      </w:r>
      <w:r w:rsidR="00A42D7B" w:rsidRPr="000F7AFC">
        <w:rPr>
          <w:color w:val="FF0000"/>
          <w:sz w:val="24"/>
          <w:szCs w:val="24"/>
        </w:rPr>
        <w:t>.</w:t>
      </w:r>
    </w:p>
    <w:p w14:paraId="0FB6EB43" w14:textId="77777777" w:rsidR="00A2482C" w:rsidRDefault="00C832E3" w:rsidP="00B37330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2482C">
        <w:rPr>
          <w:sz w:val="24"/>
          <w:szCs w:val="24"/>
        </w:rPr>
        <w:t xml:space="preserve">Rodičia do budovy školy nevstupujú. </w:t>
      </w:r>
    </w:p>
    <w:p w14:paraId="1014226C" w14:textId="77777777" w:rsidR="00DA6C15" w:rsidRPr="00A2482C" w:rsidRDefault="00DA6C15" w:rsidP="00B37330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2482C">
        <w:rPr>
          <w:sz w:val="24"/>
          <w:szCs w:val="24"/>
        </w:rPr>
        <w:lastRenderedPageBreak/>
        <w:t xml:space="preserve">Žiaci sa počas prestávok zdržujú vo svojich triedach a vyhýbajú sa kontaktu so žiakmi z iných tried. Triedy opúšťajú len na nevyhnutne nutný čas.  Žiadame pedagógov konajúcich dozor, aby zabezpečili dodržiavanie vyššie uvedeného nariadenia. </w:t>
      </w:r>
    </w:p>
    <w:p w14:paraId="1E903AD0" w14:textId="77777777" w:rsidR="00967346" w:rsidRDefault="00967346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7346">
        <w:rPr>
          <w:sz w:val="24"/>
          <w:szCs w:val="24"/>
        </w:rPr>
        <w:t>Pedagogickí a n</w:t>
      </w:r>
      <w:r w:rsidR="00C832E3" w:rsidRPr="00967346">
        <w:rPr>
          <w:sz w:val="24"/>
          <w:szCs w:val="24"/>
        </w:rPr>
        <w:t>epedagogick</w:t>
      </w:r>
      <w:r w:rsidRPr="00967346">
        <w:rPr>
          <w:sz w:val="24"/>
          <w:szCs w:val="24"/>
        </w:rPr>
        <w:t>í zamestnanci školy nosia</w:t>
      </w:r>
      <w:r w:rsidR="00C832E3" w:rsidRPr="00967346">
        <w:rPr>
          <w:sz w:val="24"/>
          <w:szCs w:val="24"/>
        </w:rPr>
        <w:t xml:space="preserve"> rúško</w:t>
      </w:r>
      <w:r>
        <w:rPr>
          <w:sz w:val="24"/>
          <w:szCs w:val="24"/>
        </w:rPr>
        <w:t xml:space="preserve"> alebo ochranný štít vo všetkých interných priestoroch školy. </w:t>
      </w:r>
    </w:p>
    <w:p w14:paraId="29600BB1" w14:textId="06C79BC0" w:rsidR="00C832E3" w:rsidRPr="00967346" w:rsidRDefault="00C832E3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9DEB874">
        <w:rPr>
          <w:sz w:val="24"/>
          <w:szCs w:val="24"/>
        </w:rPr>
        <w:t>Odporúčame organizovať aktivity tak, aby bolo možné väčšiu časť dňa tráviť vonku</w:t>
      </w:r>
      <w:r w:rsidR="5B6B140C" w:rsidRPr="09DEB874">
        <w:rPr>
          <w:sz w:val="24"/>
          <w:szCs w:val="24"/>
        </w:rPr>
        <w:t>,</w:t>
      </w:r>
      <w:r w:rsidRPr="09DEB874">
        <w:rPr>
          <w:sz w:val="24"/>
          <w:szCs w:val="24"/>
        </w:rPr>
        <w:t xml:space="preserve"> či už v areáli školy, alebo mimo neho podľa podmienok školy. </w:t>
      </w:r>
    </w:p>
    <w:p w14:paraId="638F35DF" w14:textId="59820CD3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>Telocvičňa a ostatné vnútorné p</w:t>
      </w:r>
      <w:r w:rsidR="00DA236A">
        <w:rPr>
          <w:sz w:val="24"/>
          <w:szCs w:val="24"/>
        </w:rPr>
        <w:t>riestory na šport (n</w:t>
      </w:r>
      <w:r w:rsidR="00E80117">
        <w:rPr>
          <w:sz w:val="24"/>
          <w:szCs w:val="24"/>
        </w:rPr>
        <w:t xml:space="preserve">apr. posilňovňa) </w:t>
      </w:r>
      <w:r w:rsidR="00E80117" w:rsidRPr="000F7AFC">
        <w:rPr>
          <w:color w:val="FF0000"/>
          <w:sz w:val="24"/>
          <w:szCs w:val="24"/>
        </w:rPr>
        <w:t>sa do 30. 09. 2020</w:t>
      </w:r>
      <w:r w:rsidR="00DA236A" w:rsidRPr="000F7AFC">
        <w:rPr>
          <w:color w:val="FF0000"/>
          <w:sz w:val="24"/>
          <w:szCs w:val="24"/>
        </w:rPr>
        <w:t xml:space="preserve"> </w:t>
      </w:r>
      <w:r w:rsidRPr="000F7AFC">
        <w:rPr>
          <w:color w:val="FF0000"/>
          <w:sz w:val="24"/>
          <w:szCs w:val="24"/>
        </w:rPr>
        <w:t xml:space="preserve"> </w:t>
      </w:r>
      <w:r w:rsidRPr="582C8518">
        <w:rPr>
          <w:sz w:val="24"/>
          <w:szCs w:val="24"/>
        </w:rPr>
        <w:t>nevyužívajú. Telesná a športová výchova budú prebiehať v exteriéri.</w:t>
      </w:r>
    </w:p>
    <w:p w14:paraId="4C16EF13" w14:textId="77777777" w:rsidR="00C37BE1" w:rsidRDefault="00C15CA8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Vyučujúci budú v rámci vyučovacieho procesu dodržiavať podľa možností bezpečný odstup od žiakov (2m). </w:t>
      </w:r>
    </w:p>
    <w:p w14:paraId="1C5B0E91" w14:textId="77777777" w:rsidR="00DA236A" w:rsidRDefault="00DA236A" w:rsidP="00DA236A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Vo vyučovaní sa </w:t>
      </w:r>
      <w:r>
        <w:rPr>
          <w:sz w:val="24"/>
          <w:szCs w:val="24"/>
        </w:rPr>
        <w:t xml:space="preserve">do </w:t>
      </w:r>
      <w:r w:rsidR="00C61013">
        <w:rPr>
          <w:sz w:val="24"/>
          <w:szCs w:val="24"/>
        </w:rPr>
        <w:t xml:space="preserve">odvolania  </w:t>
      </w:r>
      <w:r w:rsidRPr="582C8518">
        <w:rPr>
          <w:sz w:val="24"/>
          <w:szCs w:val="24"/>
        </w:rPr>
        <w:t xml:space="preserve">nebudú  </w:t>
      </w:r>
      <w:r>
        <w:rPr>
          <w:sz w:val="24"/>
          <w:szCs w:val="24"/>
        </w:rPr>
        <w:t xml:space="preserve">spájať do skupín žiaci </w:t>
      </w:r>
      <w:r w:rsidRPr="582C8518">
        <w:rPr>
          <w:sz w:val="24"/>
          <w:szCs w:val="24"/>
        </w:rPr>
        <w:t>rôznych tried (semináre, spájanie  na hodinách cudzích jazykov). Semináre sa budú</w:t>
      </w:r>
      <w:r>
        <w:rPr>
          <w:sz w:val="24"/>
          <w:szCs w:val="24"/>
        </w:rPr>
        <w:t xml:space="preserve"> v danom období</w:t>
      </w:r>
      <w:r w:rsidRPr="582C8518">
        <w:rPr>
          <w:sz w:val="24"/>
          <w:szCs w:val="24"/>
        </w:rPr>
        <w:t xml:space="preserve"> vyučovať dištančne. </w:t>
      </w:r>
    </w:p>
    <w:p w14:paraId="67373F68" w14:textId="61389479" w:rsidR="00D83A47" w:rsidRDefault="0008462C" w:rsidP="00D83A47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236A">
        <w:rPr>
          <w:sz w:val="24"/>
          <w:szCs w:val="24"/>
        </w:rPr>
        <w:t>ebudú</w:t>
      </w:r>
      <w:r>
        <w:rPr>
          <w:sz w:val="24"/>
          <w:szCs w:val="24"/>
        </w:rPr>
        <w:t xml:space="preserve"> sa</w:t>
      </w:r>
      <w:r w:rsidR="00DA236A">
        <w:rPr>
          <w:sz w:val="24"/>
          <w:szCs w:val="24"/>
        </w:rPr>
        <w:t xml:space="preserve">  usporadúvať  spoločné akcie žiakov „horného“ a  „dolného“ internátu. Výchovné aktivity budú výhradne prebiehať v rámci tried/výchovných skupín. V priestoroch internátu </w:t>
      </w:r>
      <w:r w:rsidR="003D3B39">
        <w:rPr>
          <w:sz w:val="24"/>
          <w:szCs w:val="24"/>
        </w:rPr>
        <w:t>okrem</w:t>
      </w:r>
      <w:r w:rsidR="00DA236A">
        <w:rPr>
          <w:sz w:val="24"/>
          <w:szCs w:val="24"/>
        </w:rPr>
        <w:t xml:space="preserve"> </w:t>
      </w:r>
      <w:r w:rsidR="003D3B39">
        <w:rPr>
          <w:sz w:val="24"/>
          <w:szCs w:val="24"/>
        </w:rPr>
        <w:t>izieb</w:t>
      </w:r>
      <w:r w:rsidR="00DA236A">
        <w:rPr>
          <w:sz w:val="24"/>
          <w:szCs w:val="24"/>
        </w:rPr>
        <w:t xml:space="preserve"> používajú žiaci rúška. </w:t>
      </w:r>
    </w:p>
    <w:p w14:paraId="2CDB4B88" w14:textId="4B72E3DB" w:rsidR="00D83A47" w:rsidRPr="00B1145A" w:rsidRDefault="00D83A47" w:rsidP="00D83A47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1145A">
        <w:rPr>
          <w:sz w:val="24"/>
          <w:szCs w:val="24"/>
        </w:rPr>
        <w:t>Pedagógovia a nepedagogický pracovníci školy  sa pohybujú len v priestoroch organizačnej zložky, v ktorej vykonávajú pedagogickú a pracovnú činnosť.</w:t>
      </w:r>
      <w:r w:rsidR="00F148BD" w:rsidRPr="00B1145A">
        <w:rPr>
          <w:sz w:val="24"/>
          <w:szCs w:val="24"/>
        </w:rPr>
        <w:t xml:space="preserve"> </w:t>
      </w:r>
      <w:r w:rsidRPr="00B1145A">
        <w:rPr>
          <w:sz w:val="24"/>
          <w:szCs w:val="24"/>
        </w:rPr>
        <w:t xml:space="preserve">Všetky administratívne záležitosti sa budú vybavovať telefonicky alebo prostredníctvom aplikácie Microsoft </w:t>
      </w:r>
      <w:proofErr w:type="spellStart"/>
      <w:r w:rsidRPr="00B1145A">
        <w:rPr>
          <w:sz w:val="24"/>
          <w:szCs w:val="24"/>
        </w:rPr>
        <w:t>Teams</w:t>
      </w:r>
      <w:proofErr w:type="spellEnd"/>
      <w:r w:rsidRPr="00B1145A">
        <w:rPr>
          <w:sz w:val="24"/>
          <w:szCs w:val="24"/>
        </w:rPr>
        <w:t>.</w:t>
      </w:r>
    </w:p>
    <w:p w14:paraId="3885D1C5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B58AC">
        <w:rPr>
          <w:sz w:val="24"/>
          <w:szCs w:val="24"/>
        </w:rPr>
        <w:t xml:space="preserve">Upratovanie a dezinfekcia toaliet prebieha minimálne 3x denne a podľa potreby. </w:t>
      </w:r>
    </w:p>
    <w:p w14:paraId="7FE22BDE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14:paraId="77602076" w14:textId="77777777"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Dezinfekcia dotykových plôch, ostatných povrchov alebo predmetov, ktoré používa zvlášť veľký počet ľudí, musí byť vykonávaná minimálne 2x denne a podľa potreby (napr. kľučky dverí). </w:t>
      </w:r>
    </w:p>
    <w:p w14:paraId="0D0B940D" w14:textId="77777777" w:rsidR="003D3B39" w:rsidRDefault="003D3B39" w:rsidP="003D3B39">
      <w:pPr>
        <w:spacing w:line="360" w:lineRule="auto"/>
        <w:jc w:val="both"/>
      </w:pPr>
    </w:p>
    <w:p w14:paraId="43E2B1DC" w14:textId="7D988E68" w:rsidR="003D3B39" w:rsidRDefault="003D3B39" w:rsidP="003D3B39">
      <w:pPr>
        <w:spacing w:line="360" w:lineRule="auto"/>
        <w:jc w:val="both"/>
      </w:pPr>
      <w:r>
        <w:t xml:space="preserve">Počas platnosti </w:t>
      </w:r>
      <w:r w:rsidR="00B1145A">
        <w:t>jednotlivých opatrení v čase mimoriadnej situácie môže byť</w:t>
      </w:r>
      <w:r>
        <w:t xml:space="preserve"> podľa potrie</w:t>
      </w:r>
      <w:r w:rsidR="6A775E13">
        <w:t>b</w:t>
      </w:r>
      <w:r>
        <w:t xml:space="preserve"> z dôvodu zabezpečenia bezpečnosti žiakov zmenená organizáci</w:t>
      </w:r>
      <w:r w:rsidR="0A24A23A">
        <w:t>a</w:t>
      </w:r>
      <w:r>
        <w:t xml:space="preserve"> vyučovania (úprava rozvrhu, úprava vnútorného časového členenia vyučovacieho dňa). O konkrétnych úpravách organizácie vyučovania budeme žiakov a rodičov informovať prostredníctvom aplikácie </w:t>
      </w:r>
      <w:proofErr w:type="spellStart"/>
      <w:r>
        <w:t>Edupage</w:t>
      </w:r>
      <w:proofErr w:type="spellEnd"/>
      <w:r>
        <w:t xml:space="preserve"> a Microsoft </w:t>
      </w:r>
      <w:proofErr w:type="spellStart"/>
      <w:r>
        <w:t>Teams</w:t>
      </w:r>
      <w:proofErr w:type="spellEnd"/>
      <w:r w:rsidR="71C53FD4">
        <w:t>.</w:t>
      </w:r>
    </w:p>
    <w:p w14:paraId="0E27B00A" w14:textId="77777777" w:rsidR="003D3B39" w:rsidRPr="003D3B39" w:rsidRDefault="003D3B39" w:rsidP="003D3B39">
      <w:pPr>
        <w:spacing w:line="360" w:lineRule="auto"/>
        <w:jc w:val="both"/>
      </w:pPr>
    </w:p>
    <w:p w14:paraId="5B37C35C" w14:textId="253FD215" w:rsidR="00F23597" w:rsidRDefault="00F23597" w:rsidP="00EE68D0">
      <w:pPr>
        <w:spacing w:line="360" w:lineRule="auto"/>
        <w:jc w:val="both"/>
      </w:pPr>
      <w:r>
        <w:lastRenderedPageBreak/>
        <w:t>Okrem vyššie uvedeného ostávajú v platnosti nariadenia podľa „Pokynu riaditeľa školy na zabezpečenie prevádzky, vnútorného režimu a podmienok na zaistenie bezpečnosti a ochrany zdravia detí/žiakov školy v súvislosti so šírením COVID-19</w:t>
      </w:r>
      <w:r w:rsidR="2DA71702">
        <w:t xml:space="preserve"> </w:t>
      </w:r>
      <w:r>
        <w:t xml:space="preserve">zo dňa 26.8. 2020. </w:t>
      </w:r>
    </w:p>
    <w:p w14:paraId="60061E4C" w14:textId="77777777" w:rsidR="00C832E3" w:rsidRPr="00C37BE1" w:rsidRDefault="00C832E3" w:rsidP="00EE68D0">
      <w:pPr>
        <w:spacing w:line="360" w:lineRule="auto"/>
        <w:jc w:val="both"/>
      </w:pPr>
    </w:p>
    <w:p w14:paraId="1167943C" w14:textId="2DD9C271" w:rsidR="00302FBA" w:rsidRPr="002B58AC" w:rsidRDefault="00302FBA" w:rsidP="09DEB874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 w:rsidRPr="09DEB874">
        <w:rPr>
          <w:sz w:val="24"/>
          <w:szCs w:val="24"/>
        </w:rPr>
        <w:t xml:space="preserve">Jednotlivé opatrenia </w:t>
      </w:r>
      <w:r w:rsidR="00626470" w:rsidRPr="09DEB874">
        <w:rPr>
          <w:sz w:val="24"/>
          <w:szCs w:val="24"/>
        </w:rPr>
        <w:t>môžu</w:t>
      </w:r>
      <w:r w:rsidR="00C37BE1" w:rsidRPr="09DEB874">
        <w:rPr>
          <w:sz w:val="24"/>
          <w:szCs w:val="24"/>
        </w:rPr>
        <w:t xml:space="preserve"> byť </w:t>
      </w:r>
      <w:r w:rsidR="00626470" w:rsidRPr="09DEB874">
        <w:rPr>
          <w:sz w:val="24"/>
          <w:szCs w:val="24"/>
        </w:rPr>
        <w:t>pred</w:t>
      </w:r>
      <w:r w:rsidR="33804352" w:rsidRPr="09DEB874">
        <w:rPr>
          <w:sz w:val="24"/>
          <w:szCs w:val="24"/>
        </w:rPr>
        <w:t>ĺ</w:t>
      </w:r>
      <w:r w:rsidR="00626470" w:rsidRPr="09DEB874">
        <w:rPr>
          <w:sz w:val="24"/>
          <w:szCs w:val="24"/>
        </w:rPr>
        <w:t xml:space="preserve">žené, prípadne upravené </w:t>
      </w:r>
      <w:r w:rsidR="00C37BE1" w:rsidRPr="09DEB874">
        <w:rPr>
          <w:sz w:val="24"/>
          <w:szCs w:val="24"/>
        </w:rPr>
        <w:t xml:space="preserve"> na základe aktuálnej epidemiologickej situáci</w:t>
      </w:r>
      <w:r w:rsidR="65B20778" w:rsidRPr="09DEB874">
        <w:rPr>
          <w:sz w:val="24"/>
          <w:szCs w:val="24"/>
        </w:rPr>
        <w:t>e</w:t>
      </w:r>
      <w:r w:rsidR="00C37BE1" w:rsidRPr="09DEB874">
        <w:rPr>
          <w:sz w:val="24"/>
          <w:szCs w:val="24"/>
        </w:rPr>
        <w:t xml:space="preserve"> a nariadení ÚVZ SR  a MŠVVaŠ SR</w:t>
      </w:r>
      <w:r w:rsidR="638EB1A4" w:rsidRPr="09DEB874">
        <w:rPr>
          <w:sz w:val="24"/>
          <w:szCs w:val="24"/>
        </w:rPr>
        <w:t>.</w:t>
      </w:r>
    </w:p>
    <w:p w14:paraId="44EAFD9C" w14:textId="77777777" w:rsidR="002A25F6" w:rsidRDefault="002A25F6" w:rsidP="002A25F6"/>
    <w:p w14:paraId="049F31CB" w14:textId="77777777" w:rsidR="002A25F6" w:rsidRDefault="002A25F6" w:rsidP="002A25F6"/>
    <w:p w14:paraId="3C8EC9E2" w14:textId="72B8670B" w:rsidR="00626470" w:rsidRDefault="00232C5B" w:rsidP="00626470">
      <w:pPr>
        <w:spacing w:line="360" w:lineRule="auto"/>
      </w:pPr>
      <w:r>
        <w:t>V Nitre 18</w:t>
      </w:r>
      <w:r w:rsidR="00626470">
        <w:t>. 09. 2020</w:t>
      </w:r>
      <w:r w:rsidR="00626470">
        <w:br/>
      </w:r>
      <w:r w:rsidR="00626470">
        <w:br/>
      </w:r>
    </w:p>
    <w:p w14:paraId="53128261" w14:textId="77777777" w:rsidR="00626470" w:rsidRDefault="00626470" w:rsidP="00626470"/>
    <w:p w14:paraId="315E2E19" w14:textId="77777777" w:rsidR="00626470" w:rsidRDefault="00626470" w:rsidP="00626470">
      <w:pPr>
        <w:ind w:left="4956" w:firstLine="708"/>
      </w:pPr>
      <w:r>
        <w:t xml:space="preserve">Mgr. Radoslav Rusňák </w:t>
      </w:r>
    </w:p>
    <w:p w14:paraId="7078BDDA" w14:textId="77777777" w:rsidR="00626470" w:rsidRDefault="00626470" w:rsidP="00626470">
      <w:pPr>
        <w:ind w:left="6372"/>
      </w:pPr>
      <w:r>
        <w:t>riaditeľ školy</w:t>
      </w:r>
    </w:p>
    <w:p w14:paraId="62486C05" w14:textId="77777777" w:rsidR="00626470" w:rsidRDefault="00626470" w:rsidP="00626470"/>
    <w:p w14:paraId="4101652C" w14:textId="77777777" w:rsidR="00626470" w:rsidRDefault="00626470" w:rsidP="00626470">
      <w:pPr>
        <w:jc w:val="both"/>
      </w:pPr>
    </w:p>
    <w:p w14:paraId="4B99056E" w14:textId="77777777" w:rsidR="002A25F6" w:rsidRDefault="002A25F6" w:rsidP="002A25F6"/>
    <w:p w14:paraId="1299C43A" w14:textId="77777777" w:rsidR="002A25F6" w:rsidRDefault="002A25F6" w:rsidP="002A25F6"/>
    <w:p w14:paraId="4DDBEF00" w14:textId="77777777" w:rsidR="002A25F6" w:rsidRDefault="002A25F6" w:rsidP="002A25F6"/>
    <w:p w14:paraId="3461D779" w14:textId="77777777" w:rsidR="002A25F6" w:rsidRDefault="002A25F6" w:rsidP="002A25F6"/>
    <w:p w14:paraId="3CF2D8B6" w14:textId="77777777" w:rsidR="002A25F6" w:rsidRDefault="002A25F6" w:rsidP="002A25F6"/>
    <w:p w14:paraId="0FB78278" w14:textId="77777777" w:rsidR="002A25F6" w:rsidRDefault="002A25F6" w:rsidP="002A25F6"/>
    <w:p w14:paraId="1FC39945" w14:textId="77777777" w:rsidR="002A25F6" w:rsidRDefault="002A25F6" w:rsidP="002A25F6"/>
    <w:p w14:paraId="0562CB0E" w14:textId="77777777" w:rsidR="002A25F6" w:rsidRDefault="002A25F6" w:rsidP="002A25F6"/>
    <w:p w14:paraId="34CE0A41" w14:textId="77777777" w:rsidR="002A25F6" w:rsidRDefault="002A25F6" w:rsidP="002A25F6"/>
    <w:p w14:paraId="62EBF3C5" w14:textId="77777777" w:rsidR="002A25F6" w:rsidRDefault="002A25F6" w:rsidP="002A25F6"/>
    <w:p w14:paraId="6D98A12B" w14:textId="77777777" w:rsidR="002A25F6" w:rsidRDefault="002A25F6" w:rsidP="002A25F6"/>
    <w:p w14:paraId="2946DB82" w14:textId="77777777" w:rsidR="002A25F6" w:rsidRDefault="002A25F6" w:rsidP="002A25F6"/>
    <w:p w14:paraId="5997CC1D" w14:textId="77777777" w:rsidR="002A25F6" w:rsidRDefault="002A25F6" w:rsidP="002A25F6"/>
    <w:p w14:paraId="110FFD37" w14:textId="77777777" w:rsidR="002A25F6" w:rsidRDefault="002A25F6" w:rsidP="002A25F6"/>
    <w:p w14:paraId="6B699379" w14:textId="77777777" w:rsidR="002A25F6" w:rsidRDefault="002A25F6" w:rsidP="002A25F6"/>
    <w:p w14:paraId="3FE9F23F" w14:textId="77777777" w:rsidR="002A25F6" w:rsidRDefault="002A25F6" w:rsidP="002A25F6"/>
    <w:p w14:paraId="1F72F646" w14:textId="77777777" w:rsidR="002A25F6" w:rsidRDefault="002A25F6" w:rsidP="002A25F6"/>
    <w:p w14:paraId="08CE6F91" w14:textId="77777777" w:rsidR="002A25F6" w:rsidRDefault="002A25F6" w:rsidP="002A25F6"/>
    <w:p w14:paraId="61CDCEAD" w14:textId="77777777" w:rsidR="002A25F6" w:rsidRDefault="002A25F6" w:rsidP="002A25F6"/>
    <w:p w14:paraId="6BB9E253" w14:textId="77777777" w:rsidR="002A25F6" w:rsidRDefault="002A25F6" w:rsidP="002A25F6"/>
    <w:p w14:paraId="23DE523C" w14:textId="77777777" w:rsidR="002A25F6" w:rsidRDefault="002A25F6" w:rsidP="002A25F6"/>
    <w:p w14:paraId="52E56223" w14:textId="77777777" w:rsidR="002A25F6" w:rsidRDefault="002A25F6" w:rsidP="002A25F6"/>
    <w:p w14:paraId="07547A01" w14:textId="77777777" w:rsidR="002A25F6" w:rsidRDefault="002A25F6" w:rsidP="002A25F6"/>
    <w:p w14:paraId="5043CB0F" w14:textId="77777777" w:rsidR="002A25F6" w:rsidRDefault="002A25F6" w:rsidP="002A25F6"/>
    <w:p w14:paraId="07459315" w14:textId="77777777" w:rsidR="002A25F6" w:rsidRDefault="002A25F6" w:rsidP="002A25F6"/>
    <w:p w14:paraId="6537F28F" w14:textId="77777777" w:rsidR="002A25F6" w:rsidRDefault="002A25F6" w:rsidP="002A25F6"/>
    <w:p w14:paraId="6DFB9E20" w14:textId="77777777" w:rsidR="002A25F6" w:rsidRDefault="002A25F6" w:rsidP="002A25F6"/>
    <w:p w14:paraId="70DF9E56" w14:textId="77777777" w:rsidR="002A25F6" w:rsidRDefault="002A25F6" w:rsidP="002A25F6"/>
    <w:p w14:paraId="44E871BC" w14:textId="77777777" w:rsidR="002A25F6" w:rsidRDefault="002A25F6" w:rsidP="002A25F6"/>
    <w:p w14:paraId="144A5D23" w14:textId="77777777" w:rsidR="00662431" w:rsidRDefault="00662431"/>
    <w:sectPr w:rsidR="006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CD2"/>
    <w:multiLevelType w:val="hybridMultilevel"/>
    <w:tmpl w:val="C330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BD0"/>
    <w:multiLevelType w:val="hybridMultilevel"/>
    <w:tmpl w:val="78E44572"/>
    <w:lvl w:ilvl="0" w:tplc="041B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49908E0"/>
    <w:multiLevelType w:val="hybridMultilevel"/>
    <w:tmpl w:val="6CC8A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063"/>
    <w:multiLevelType w:val="hybridMultilevel"/>
    <w:tmpl w:val="26525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F3E"/>
    <w:multiLevelType w:val="hybridMultilevel"/>
    <w:tmpl w:val="DE62FA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C4F"/>
    <w:multiLevelType w:val="hybridMultilevel"/>
    <w:tmpl w:val="FB9AE2D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4F942CB"/>
    <w:multiLevelType w:val="hybridMultilevel"/>
    <w:tmpl w:val="454A9F46"/>
    <w:lvl w:ilvl="0" w:tplc="041B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18245655"/>
    <w:multiLevelType w:val="hybridMultilevel"/>
    <w:tmpl w:val="809AF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5EA5"/>
    <w:multiLevelType w:val="hybridMultilevel"/>
    <w:tmpl w:val="0778E1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7235"/>
    <w:multiLevelType w:val="hybridMultilevel"/>
    <w:tmpl w:val="47AAD7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69DE"/>
    <w:multiLevelType w:val="hybridMultilevel"/>
    <w:tmpl w:val="8886E7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F616B57"/>
    <w:multiLevelType w:val="hybridMultilevel"/>
    <w:tmpl w:val="8E802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590F"/>
    <w:multiLevelType w:val="hybridMultilevel"/>
    <w:tmpl w:val="D56AD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7BD"/>
    <w:multiLevelType w:val="hybridMultilevel"/>
    <w:tmpl w:val="F1DAFAA8"/>
    <w:lvl w:ilvl="0" w:tplc="041B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CEC6DC8"/>
    <w:multiLevelType w:val="hybridMultilevel"/>
    <w:tmpl w:val="6E80B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56B7"/>
    <w:multiLevelType w:val="hybridMultilevel"/>
    <w:tmpl w:val="F6CC8A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AE2"/>
    <w:multiLevelType w:val="hybridMultilevel"/>
    <w:tmpl w:val="668464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7C3F"/>
    <w:multiLevelType w:val="hybridMultilevel"/>
    <w:tmpl w:val="B0FE8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67A"/>
    <w:multiLevelType w:val="hybridMultilevel"/>
    <w:tmpl w:val="24BC9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4F1B"/>
    <w:multiLevelType w:val="hybridMultilevel"/>
    <w:tmpl w:val="1980A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647C"/>
    <w:multiLevelType w:val="hybridMultilevel"/>
    <w:tmpl w:val="74B24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63048"/>
    <w:multiLevelType w:val="hybridMultilevel"/>
    <w:tmpl w:val="5FFCB80C"/>
    <w:lvl w:ilvl="0" w:tplc="041B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68392E11"/>
    <w:multiLevelType w:val="hybridMultilevel"/>
    <w:tmpl w:val="B5B69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7066"/>
    <w:multiLevelType w:val="hybridMultilevel"/>
    <w:tmpl w:val="B3648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148A"/>
    <w:multiLevelType w:val="hybridMultilevel"/>
    <w:tmpl w:val="66E25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7"/>
  </w:num>
  <w:num w:numId="5">
    <w:abstractNumId w:val="23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5"/>
  </w:num>
  <w:num w:numId="12">
    <w:abstractNumId w:val="1"/>
  </w:num>
  <w:num w:numId="13">
    <w:abstractNumId w:val="4"/>
  </w:num>
  <w:num w:numId="14">
    <w:abstractNumId w:val="14"/>
  </w:num>
  <w:num w:numId="15">
    <w:abstractNumId w:val="22"/>
  </w:num>
  <w:num w:numId="16">
    <w:abstractNumId w:val="16"/>
  </w:num>
  <w:num w:numId="17">
    <w:abstractNumId w:val="6"/>
  </w:num>
  <w:num w:numId="18">
    <w:abstractNumId w:val="15"/>
  </w:num>
  <w:num w:numId="19">
    <w:abstractNumId w:val="12"/>
  </w:num>
  <w:num w:numId="20">
    <w:abstractNumId w:val="18"/>
  </w:num>
  <w:num w:numId="21">
    <w:abstractNumId w:val="0"/>
  </w:num>
  <w:num w:numId="22">
    <w:abstractNumId w:val="19"/>
  </w:num>
  <w:num w:numId="23">
    <w:abstractNumId w:val="5"/>
  </w:num>
  <w:num w:numId="24">
    <w:abstractNumId w:val="2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4"/>
    <w:rsid w:val="0008462C"/>
    <w:rsid w:val="000F02CA"/>
    <w:rsid w:val="000F7AFC"/>
    <w:rsid w:val="001517F3"/>
    <w:rsid w:val="00214368"/>
    <w:rsid w:val="00232C5B"/>
    <w:rsid w:val="00260569"/>
    <w:rsid w:val="00273192"/>
    <w:rsid w:val="0027392E"/>
    <w:rsid w:val="00286B77"/>
    <w:rsid w:val="002902DA"/>
    <w:rsid w:val="002A25F6"/>
    <w:rsid w:val="002C449E"/>
    <w:rsid w:val="00302FBA"/>
    <w:rsid w:val="00316C54"/>
    <w:rsid w:val="00322643"/>
    <w:rsid w:val="00334BCD"/>
    <w:rsid w:val="003A784F"/>
    <w:rsid w:val="003D3B39"/>
    <w:rsid w:val="003D7927"/>
    <w:rsid w:val="004E7B5B"/>
    <w:rsid w:val="004F2EE1"/>
    <w:rsid w:val="00512B80"/>
    <w:rsid w:val="00520EE7"/>
    <w:rsid w:val="005B09A4"/>
    <w:rsid w:val="00626470"/>
    <w:rsid w:val="00662431"/>
    <w:rsid w:val="006B5F83"/>
    <w:rsid w:val="007211BD"/>
    <w:rsid w:val="00723788"/>
    <w:rsid w:val="007705AA"/>
    <w:rsid w:val="00781E10"/>
    <w:rsid w:val="007A617A"/>
    <w:rsid w:val="0086304E"/>
    <w:rsid w:val="00870B0D"/>
    <w:rsid w:val="009130E4"/>
    <w:rsid w:val="0094374E"/>
    <w:rsid w:val="00967346"/>
    <w:rsid w:val="009B45EE"/>
    <w:rsid w:val="009E259B"/>
    <w:rsid w:val="00A2482C"/>
    <w:rsid w:val="00A42D7B"/>
    <w:rsid w:val="00AA2426"/>
    <w:rsid w:val="00AD08CF"/>
    <w:rsid w:val="00B1145A"/>
    <w:rsid w:val="00B15673"/>
    <w:rsid w:val="00B17DDD"/>
    <w:rsid w:val="00BD3639"/>
    <w:rsid w:val="00C15CA8"/>
    <w:rsid w:val="00C34D25"/>
    <w:rsid w:val="00C37BE1"/>
    <w:rsid w:val="00C61013"/>
    <w:rsid w:val="00C61BFD"/>
    <w:rsid w:val="00C832E3"/>
    <w:rsid w:val="00CF18AB"/>
    <w:rsid w:val="00D210CA"/>
    <w:rsid w:val="00D413B2"/>
    <w:rsid w:val="00D429CD"/>
    <w:rsid w:val="00D63004"/>
    <w:rsid w:val="00D651EF"/>
    <w:rsid w:val="00D83A47"/>
    <w:rsid w:val="00DA236A"/>
    <w:rsid w:val="00DA6C15"/>
    <w:rsid w:val="00DD6D20"/>
    <w:rsid w:val="00E30D10"/>
    <w:rsid w:val="00E747F4"/>
    <w:rsid w:val="00E80117"/>
    <w:rsid w:val="00E90E26"/>
    <w:rsid w:val="00EE68D0"/>
    <w:rsid w:val="00F148BD"/>
    <w:rsid w:val="00F23597"/>
    <w:rsid w:val="00F35729"/>
    <w:rsid w:val="00F92A75"/>
    <w:rsid w:val="09DEB874"/>
    <w:rsid w:val="0A24A23A"/>
    <w:rsid w:val="12BC615D"/>
    <w:rsid w:val="1C094D12"/>
    <w:rsid w:val="1F3E7EE1"/>
    <w:rsid w:val="235DD83E"/>
    <w:rsid w:val="2DA71702"/>
    <w:rsid w:val="2EAB6C07"/>
    <w:rsid w:val="33804352"/>
    <w:rsid w:val="40300D3C"/>
    <w:rsid w:val="4CF95584"/>
    <w:rsid w:val="5B6B140C"/>
    <w:rsid w:val="5D2BC741"/>
    <w:rsid w:val="5FE8BB3B"/>
    <w:rsid w:val="638EB1A4"/>
    <w:rsid w:val="65B20778"/>
    <w:rsid w:val="6A775E13"/>
    <w:rsid w:val="71C53FD4"/>
    <w:rsid w:val="72D2480B"/>
    <w:rsid w:val="731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33A"/>
  <w15:chartTrackingRefBased/>
  <w15:docId w15:val="{8416107C-4047-421F-BAB7-3C01DAB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2E3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2" ma:contentTypeDescription="Umožňuje vytvoriť nový dokument." ma:contentTypeScope="" ma:versionID="c16824f12874aa91f4f83c87ce0646d4">
  <xsd:schema xmlns:xsd="http://www.w3.org/2001/XMLSchema" xmlns:xs="http://www.w3.org/2001/XMLSchema" xmlns:p="http://schemas.microsoft.com/office/2006/metadata/properties" xmlns:ns2="454e1645-7e13-4ed6-96bf-4743f3ff0926" targetNamespace="http://schemas.microsoft.com/office/2006/metadata/properties" ma:root="true" ma:fieldsID="d83d56d3b1360b1746533e97725372eb" ns2:_="">
    <xsd:import namespace="454e1645-7e13-4ed6-96bf-4743f3ff0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0B0C5-3240-4CAA-95B9-BEED0C7FE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76E54-66D7-4DEA-80CB-7783F9262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269C6-AB3B-49A3-95F7-97C1AE68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Radoslav Rusnak</dc:creator>
  <cp:keywords/>
  <dc:description/>
  <cp:lastModifiedBy>Mgr. Radoslav Rusnak</cp:lastModifiedBy>
  <cp:revision>53</cp:revision>
  <dcterms:created xsi:type="dcterms:W3CDTF">2020-09-14T09:24:00Z</dcterms:created>
  <dcterms:modified xsi:type="dcterms:W3CDTF">2020-09-20T10:28:00Z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